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FD" w:rsidRPr="001301B5" w:rsidRDefault="002928FD" w:rsidP="002928F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1301B5">
        <w:rPr>
          <w:b/>
          <w:sz w:val="28"/>
          <w:szCs w:val="28"/>
          <w:lang w:eastAsia="en-US"/>
        </w:rPr>
        <w:t>Д О Г О В О Р</w:t>
      </w:r>
    </w:p>
    <w:p w:rsidR="002928FD" w:rsidRPr="001301B5" w:rsidRDefault="002928FD" w:rsidP="002928FD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1301B5">
        <w:rPr>
          <w:sz w:val="24"/>
          <w:szCs w:val="24"/>
          <w:lang w:eastAsia="en-US"/>
        </w:rPr>
        <w:t> </w:t>
      </w:r>
      <w:r w:rsidRPr="001301B5">
        <w:rPr>
          <w:sz w:val="24"/>
          <w:szCs w:val="24"/>
          <w:lang w:eastAsia="en-US"/>
        </w:rPr>
        <w:tab/>
      </w:r>
      <w:r w:rsidRPr="001301B5">
        <w:rPr>
          <w:color w:val="000000"/>
          <w:sz w:val="24"/>
          <w:szCs w:val="24"/>
          <w:lang w:eastAsia="en-US"/>
        </w:rPr>
        <w:t>Днес, ………………</w:t>
      </w:r>
      <w:r w:rsidRPr="001301B5">
        <w:rPr>
          <w:color w:val="000000"/>
          <w:sz w:val="24"/>
          <w:szCs w:val="24"/>
          <w:lang w:eastAsia="en-US"/>
        </w:rPr>
        <w:tab/>
        <w:t>201</w:t>
      </w:r>
      <w:r w:rsidR="00287460">
        <w:rPr>
          <w:color w:val="000000"/>
          <w:sz w:val="24"/>
          <w:szCs w:val="24"/>
          <w:lang w:val="en-US" w:eastAsia="en-US"/>
        </w:rPr>
        <w:t>7</w:t>
      </w:r>
      <w:r w:rsidRPr="001301B5">
        <w:rPr>
          <w:color w:val="000000"/>
          <w:sz w:val="24"/>
          <w:szCs w:val="24"/>
          <w:lang w:eastAsia="en-US"/>
        </w:rPr>
        <w:t xml:space="preserve"> г. в гр. </w:t>
      </w:r>
      <w:r>
        <w:rPr>
          <w:color w:val="000000"/>
          <w:sz w:val="24"/>
          <w:szCs w:val="24"/>
          <w:lang w:eastAsia="en-US"/>
        </w:rPr>
        <w:t>София</w:t>
      </w:r>
      <w:r w:rsidRPr="001301B5">
        <w:rPr>
          <w:color w:val="000000"/>
          <w:sz w:val="24"/>
          <w:szCs w:val="24"/>
          <w:lang w:eastAsia="en-US"/>
        </w:rPr>
        <w:t>, между:</w:t>
      </w:r>
    </w:p>
    <w:p w:rsidR="002928FD" w:rsidRPr="001301B5" w:rsidRDefault="002928FD" w:rsidP="002928F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val="en-US" w:eastAsia="en-US"/>
        </w:rPr>
      </w:pPr>
      <w:r w:rsidRPr="001301B5">
        <w:rPr>
          <w:b/>
          <w:sz w:val="24"/>
          <w:szCs w:val="24"/>
          <w:lang w:eastAsia="en-US"/>
        </w:rPr>
        <w:t xml:space="preserve">ДЪРЖАВНАТА АГЕНЦИЯ ЗА МЕТРОЛОГИЧЕН И ТЕХНИЧЕСКИ НАДЗОР, </w:t>
      </w:r>
      <w:r w:rsidRPr="001301B5">
        <w:rPr>
          <w:sz w:val="24"/>
          <w:szCs w:val="24"/>
          <w:lang w:eastAsia="en-US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r w:rsidR="00287460">
        <w:rPr>
          <w:sz w:val="24"/>
          <w:szCs w:val="24"/>
          <w:lang w:eastAsia="en-US"/>
        </w:rPr>
        <w:t xml:space="preserve">Петър </w:t>
      </w:r>
      <w:proofErr w:type="spellStart"/>
      <w:r w:rsidR="00287460">
        <w:rPr>
          <w:sz w:val="24"/>
          <w:szCs w:val="24"/>
          <w:lang w:eastAsia="en-US"/>
        </w:rPr>
        <w:t>Горновски</w:t>
      </w:r>
      <w:proofErr w:type="spellEnd"/>
      <w:r w:rsidRPr="001301B5">
        <w:rPr>
          <w:sz w:val="24"/>
          <w:szCs w:val="24"/>
          <w:lang w:eastAsia="en-US"/>
        </w:rPr>
        <w:t xml:space="preserve"> –</w:t>
      </w:r>
      <w:r>
        <w:rPr>
          <w:sz w:val="24"/>
          <w:szCs w:val="24"/>
          <w:lang w:eastAsia="en-US"/>
        </w:rPr>
        <w:t xml:space="preserve"> </w:t>
      </w:r>
      <w:r w:rsidRPr="001301B5">
        <w:rPr>
          <w:sz w:val="24"/>
          <w:szCs w:val="24"/>
          <w:lang w:eastAsia="en-US"/>
        </w:rPr>
        <w:t>Председател</w:t>
      </w:r>
      <w:r>
        <w:rPr>
          <w:sz w:val="24"/>
          <w:szCs w:val="24"/>
          <w:lang w:eastAsia="en-US"/>
        </w:rPr>
        <w:t xml:space="preserve"> и Катя Илиева – началник отдел „Бюджет и финанси“</w:t>
      </w:r>
      <w:r w:rsidRPr="001301B5">
        <w:rPr>
          <w:sz w:val="24"/>
          <w:szCs w:val="24"/>
          <w:lang w:eastAsia="en-US"/>
        </w:rPr>
        <w:t xml:space="preserve">, наричана за краткост </w:t>
      </w:r>
      <w:r w:rsidRPr="001301B5">
        <w:rPr>
          <w:b/>
          <w:sz w:val="24"/>
          <w:szCs w:val="24"/>
          <w:lang w:eastAsia="en-US"/>
        </w:rPr>
        <w:t>ВЪЗЛОЖИТЕЛ</w:t>
      </w:r>
      <w:r w:rsidRPr="001301B5">
        <w:rPr>
          <w:bCs/>
          <w:sz w:val="24"/>
          <w:szCs w:val="24"/>
          <w:lang w:eastAsia="en-US"/>
        </w:rPr>
        <w:t>, от една страна,</w:t>
      </w:r>
    </w:p>
    <w:p w:rsidR="002928FD" w:rsidRPr="001301B5" w:rsidRDefault="002928FD" w:rsidP="002928FD">
      <w:pPr>
        <w:widowControl/>
        <w:shd w:val="clear" w:color="auto" w:fill="FFFFFF"/>
        <w:autoSpaceDE/>
        <w:autoSpaceDN/>
        <w:adjustRightInd/>
        <w:spacing w:line="300" w:lineRule="exact"/>
        <w:ind w:left="1130"/>
        <w:jc w:val="both"/>
        <w:rPr>
          <w:sz w:val="24"/>
          <w:szCs w:val="24"/>
          <w:lang w:eastAsia="en-US"/>
        </w:rPr>
      </w:pPr>
      <w:r w:rsidRPr="001301B5">
        <w:rPr>
          <w:color w:val="000000"/>
          <w:sz w:val="24"/>
          <w:szCs w:val="24"/>
          <w:lang w:eastAsia="en-US"/>
        </w:rPr>
        <w:t xml:space="preserve">и </w:t>
      </w:r>
    </w:p>
    <w:p w:rsidR="002928FD" w:rsidRPr="001301B5" w:rsidRDefault="002928FD" w:rsidP="002928FD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1301B5">
        <w:rPr>
          <w:color w:val="000000"/>
          <w:sz w:val="24"/>
          <w:szCs w:val="24"/>
          <w:lang w:eastAsia="en-US"/>
        </w:rPr>
        <w:t>..................................................................</w:t>
      </w:r>
      <w:r w:rsidRPr="001301B5">
        <w:rPr>
          <w:color w:val="000000"/>
          <w:sz w:val="24"/>
          <w:szCs w:val="24"/>
          <w:lang w:eastAsia="en-US"/>
        </w:rPr>
        <w:tab/>
        <w:t>, ЕИК …………..</w:t>
      </w:r>
      <w:r w:rsidRPr="001301B5">
        <w:rPr>
          <w:color w:val="000000"/>
          <w:sz w:val="24"/>
          <w:szCs w:val="24"/>
          <w:lang w:eastAsia="en-US"/>
        </w:rPr>
        <w:tab/>
        <w:t>, със</w:t>
      </w:r>
      <w:r w:rsidRPr="001301B5">
        <w:rPr>
          <w:b/>
          <w:bCs/>
          <w:color w:val="000000"/>
          <w:sz w:val="24"/>
          <w:szCs w:val="24"/>
          <w:lang w:eastAsia="en-US"/>
        </w:rPr>
        <w:t xml:space="preserve">   </w:t>
      </w:r>
      <w:r w:rsidRPr="001301B5">
        <w:rPr>
          <w:color w:val="000000"/>
          <w:sz w:val="24"/>
          <w:szCs w:val="24"/>
          <w:lang w:eastAsia="en-US"/>
        </w:rPr>
        <w:t xml:space="preserve">седалище и адрес на управление </w:t>
      </w:r>
      <w:r w:rsidRPr="001301B5">
        <w:rPr>
          <w:color w:val="000000"/>
          <w:sz w:val="24"/>
          <w:szCs w:val="24"/>
          <w:lang w:eastAsia="en-US"/>
        </w:rPr>
        <w:tab/>
        <w:t xml:space="preserve">.....................................................................,  </w:t>
      </w:r>
      <w:r w:rsidRPr="001301B5">
        <w:rPr>
          <w:sz w:val="24"/>
          <w:szCs w:val="24"/>
          <w:lang w:eastAsia="en-US"/>
        </w:rPr>
        <w:t xml:space="preserve">представлявано от ………………………………………., ЕГН ………………………, в качеството му на ………………………., от друга страна като </w:t>
      </w:r>
      <w:r w:rsidRPr="001301B5">
        <w:rPr>
          <w:b/>
          <w:bCs/>
          <w:iCs/>
          <w:sz w:val="24"/>
          <w:szCs w:val="24"/>
          <w:lang w:eastAsia="en-US"/>
        </w:rPr>
        <w:t>Изпълнител</w:t>
      </w:r>
      <w:r w:rsidRPr="001301B5">
        <w:rPr>
          <w:sz w:val="24"/>
          <w:szCs w:val="24"/>
          <w:lang w:eastAsia="en-US"/>
        </w:rPr>
        <w:t xml:space="preserve">,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на основание проведена </w:t>
      </w:r>
      <w:proofErr w:type="spellStart"/>
      <w:r w:rsidRPr="00287460">
        <w:rPr>
          <w:sz w:val="24"/>
          <w:szCs w:val="24"/>
          <w:lang w:val="ru-RU" w:eastAsia="en-US"/>
        </w:rPr>
        <w:t>обществена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поръчка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82, ал. 3 и ал. 4 от Закона за </w:t>
      </w:r>
      <w:proofErr w:type="spellStart"/>
      <w:r w:rsidRPr="00287460">
        <w:rPr>
          <w:sz w:val="24"/>
          <w:szCs w:val="24"/>
          <w:lang w:val="ru-RU" w:eastAsia="en-US"/>
        </w:rPr>
        <w:t>обществените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поръчки</w:t>
      </w:r>
      <w:proofErr w:type="spellEnd"/>
      <w:r w:rsidRPr="00287460">
        <w:rPr>
          <w:sz w:val="24"/>
          <w:szCs w:val="24"/>
          <w:lang w:val="ru-RU" w:eastAsia="en-US"/>
        </w:rPr>
        <w:t xml:space="preserve"> (ЗОП), </w:t>
      </w:r>
      <w:proofErr w:type="spellStart"/>
      <w:r w:rsidRPr="00287460">
        <w:rPr>
          <w:sz w:val="24"/>
          <w:szCs w:val="24"/>
          <w:lang w:val="ru-RU" w:eastAsia="en-US"/>
        </w:rPr>
        <w:t>във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връзка</w:t>
      </w:r>
      <w:proofErr w:type="spellEnd"/>
      <w:r w:rsidRPr="00287460">
        <w:rPr>
          <w:sz w:val="24"/>
          <w:szCs w:val="24"/>
          <w:lang w:val="ru-RU" w:eastAsia="en-US"/>
        </w:rPr>
        <w:t xml:space="preserve"> с чл. 2 от </w:t>
      </w:r>
      <w:proofErr w:type="spellStart"/>
      <w:r w:rsidRPr="00287460">
        <w:rPr>
          <w:sz w:val="24"/>
          <w:szCs w:val="24"/>
          <w:lang w:val="ru-RU" w:eastAsia="en-US"/>
        </w:rPr>
        <w:t>сключено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Рамково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споразумение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№ СПОР-</w:t>
      </w:r>
      <w:r w:rsidR="00CF6F5D">
        <w:rPr>
          <w:sz w:val="24"/>
          <w:szCs w:val="24"/>
          <w:lang w:val="ru-RU" w:eastAsia="en-US"/>
        </w:rPr>
        <w:t>9</w:t>
      </w:r>
      <w:r w:rsidRPr="00287460">
        <w:rPr>
          <w:sz w:val="24"/>
          <w:szCs w:val="24"/>
          <w:lang w:val="ru-RU" w:eastAsia="en-US"/>
        </w:rPr>
        <w:t>/</w:t>
      </w:r>
      <w:r w:rsidR="00CF6F5D">
        <w:rPr>
          <w:sz w:val="24"/>
          <w:szCs w:val="24"/>
          <w:lang w:val="ru-RU" w:eastAsia="en-US"/>
        </w:rPr>
        <w:t>30</w:t>
      </w:r>
      <w:r>
        <w:rPr>
          <w:sz w:val="24"/>
          <w:szCs w:val="24"/>
          <w:lang w:val="ru-RU" w:eastAsia="en-US"/>
        </w:rPr>
        <w:t>.05</w:t>
      </w:r>
      <w:r w:rsidRPr="00287460">
        <w:rPr>
          <w:sz w:val="24"/>
          <w:szCs w:val="24"/>
          <w:lang w:val="ru-RU" w:eastAsia="en-US"/>
        </w:rPr>
        <w:t xml:space="preserve">.2017 г. за </w:t>
      </w:r>
      <w:proofErr w:type="spellStart"/>
      <w:r w:rsidRPr="00287460">
        <w:rPr>
          <w:sz w:val="24"/>
          <w:szCs w:val="24"/>
          <w:lang w:val="ru-RU" w:eastAsia="en-US"/>
        </w:rPr>
        <w:t>възлагане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централизирана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обществена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поръчка</w:t>
      </w:r>
      <w:proofErr w:type="spellEnd"/>
      <w:r w:rsidRPr="00287460">
        <w:rPr>
          <w:sz w:val="24"/>
          <w:szCs w:val="24"/>
          <w:lang w:val="ru-RU" w:eastAsia="en-US"/>
        </w:rPr>
        <w:t xml:space="preserve"> с предмет: „Доставка на </w:t>
      </w:r>
      <w:proofErr w:type="spellStart"/>
      <w:r w:rsidRPr="00287460">
        <w:rPr>
          <w:sz w:val="24"/>
          <w:szCs w:val="24"/>
          <w:lang w:val="ru-RU" w:eastAsia="en-US"/>
        </w:rPr>
        <w:t>тонери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други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консумативи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печат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копирни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печатащи</w:t>
      </w:r>
      <w:proofErr w:type="spellEnd"/>
      <w:r w:rsidRPr="00287460">
        <w:rPr>
          <w:sz w:val="24"/>
          <w:szCs w:val="24"/>
          <w:lang w:val="ru-RU" w:eastAsia="en-US"/>
        </w:rPr>
        <w:t xml:space="preserve"> устройства“, </w:t>
      </w:r>
      <w:proofErr w:type="spellStart"/>
      <w:r w:rsidRPr="00287460">
        <w:rPr>
          <w:sz w:val="24"/>
          <w:szCs w:val="24"/>
          <w:lang w:val="ru-RU" w:eastAsia="en-US"/>
        </w:rPr>
        <w:t>обособена</w:t>
      </w:r>
      <w:proofErr w:type="spellEnd"/>
      <w:r w:rsidRPr="00287460">
        <w:rPr>
          <w:sz w:val="24"/>
          <w:szCs w:val="24"/>
          <w:lang w:val="ru-RU" w:eastAsia="en-US"/>
        </w:rPr>
        <w:t xml:space="preserve"> позиция № </w:t>
      </w:r>
      <w:r w:rsidR="00CF6F5D">
        <w:rPr>
          <w:sz w:val="24"/>
          <w:szCs w:val="24"/>
          <w:lang w:val="ru-RU" w:eastAsia="en-US"/>
        </w:rPr>
        <w:t>1</w:t>
      </w:r>
      <w:r w:rsidRPr="00287460">
        <w:rPr>
          <w:sz w:val="24"/>
          <w:szCs w:val="24"/>
          <w:lang w:val="ru-RU" w:eastAsia="en-US"/>
        </w:rPr>
        <w:t xml:space="preserve"> </w:t>
      </w:r>
      <w:r w:rsidR="00CF6F5D" w:rsidRPr="00CF6F5D">
        <w:rPr>
          <w:sz w:val="24"/>
          <w:szCs w:val="24"/>
          <w:lang w:val="ru-RU" w:eastAsia="en-US"/>
        </w:rPr>
        <w:t xml:space="preserve">„Доставка на </w:t>
      </w:r>
      <w:proofErr w:type="spellStart"/>
      <w:r w:rsidR="00CF6F5D" w:rsidRPr="00CF6F5D">
        <w:rPr>
          <w:sz w:val="24"/>
          <w:szCs w:val="24"/>
          <w:lang w:val="ru-RU" w:eastAsia="en-US"/>
        </w:rPr>
        <w:t>оригинални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</w:t>
      </w:r>
      <w:proofErr w:type="spellStart"/>
      <w:r w:rsidR="00CF6F5D" w:rsidRPr="00CF6F5D">
        <w:rPr>
          <w:sz w:val="24"/>
          <w:szCs w:val="24"/>
          <w:lang w:val="ru-RU" w:eastAsia="en-US"/>
        </w:rPr>
        <w:t>тонери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и </w:t>
      </w:r>
      <w:proofErr w:type="spellStart"/>
      <w:r w:rsidR="00CF6F5D" w:rsidRPr="00CF6F5D">
        <w:rPr>
          <w:sz w:val="24"/>
          <w:szCs w:val="24"/>
          <w:lang w:val="ru-RU" w:eastAsia="en-US"/>
        </w:rPr>
        <w:t>други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</w:t>
      </w:r>
      <w:proofErr w:type="spellStart"/>
      <w:r w:rsidR="00CF6F5D" w:rsidRPr="00CF6F5D">
        <w:rPr>
          <w:sz w:val="24"/>
          <w:szCs w:val="24"/>
          <w:lang w:val="ru-RU" w:eastAsia="en-US"/>
        </w:rPr>
        <w:t>консумативи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за </w:t>
      </w:r>
      <w:proofErr w:type="spellStart"/>
      <w:r w:rsidR="00CF6F5D" w:rsidRPr="00CF6F5D">
        <w:rPr>
          <w:sz w:val="24"/>
          <w:szCs w:val="24"/>
          <w:lang w:val="ru-RU" w:eastAsia="en-US"/>
        </w:rPr>
        <w:t>печат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за </w:t>
      </w:r>
      <w:proofErr w:type="spellStart"/>
      <w:r w:rsidR="00CF6F5D" w:rsidRPr="00CF6F5D">
        <w:rPr>
          <w:sz w:val="24"/>
          <w:szCs w:val="24"/>
          <w:lang w:val="ru-RU" w:eastAsia="en-US"/>
        </w:rPr>
        <w:t>копирни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и </w:t>
      </w:r>
      <w:proofErr w:type="spellStart"/>
      <w:r w:rsidR="00CF6F5D" w:rsidRPr="00CF6F5D">
        <w:rPr>
          <w:sz w:val="24"/>
          <w:szCs w:val="24"/>
          <w:lang w:val="ru-RU" w:eastAsia="en-US"/>
        </w:rPr>
        <w:t>печатащи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устройства </w:t>
      </w:r>
      <w:proofErr w:type="gramStart"/>
      <w:r w:rsidR="00CF6F5D" w:rsidRPr="00CF6F5D">
        <w:rPr>
          <w:sz w:val="24"/>
          <w:szCs w:val="24"/>
          <w:lang w:val="ru-RU" w:eastAsia="en-US"/>
        </w:rPr>
        <w:t>с марка</w:t>
      </w:r>
      <w:proofErr w:type="gramEnd"/>
      <w:r w:rsidR="00CF6F5D" w:rsidRPr="00CF6F5D">
        <w:rPr>
          <w:sz w:val="24"/>
          <w:szCs w:val="24"/>
          <w:lang w:val="ru-RU" w:eastAsia="en-US"/>
        </w:rPr>
        <w:t xml:space="preserve"> HP (</w:t>
      </w:r>
      <w:proofErr w:type="spellStart"/>
      <w:r w:rsidR="00CF6F5D" w:rsidRPr="00CF6F5D">
        <w:rPr>
          <w:sz w:val="24"/>
          <w:szCs w:val="24"/>
          <w:lang w:val="ru-RU" w:eastAsia="en-US"/>
        </w:rPr>
        <w:t>Ейч</w:t>
      </w:r>
      <w:proofErr w:type="spellEnd"/>
      <w:r w:rsidR="00CF6F5D" w:rsidRPr="00CF6F5D">
        <w:rPr>
          <w:sz w:val="24"/>
          <w:szCs w:val="24"/>
          <w:lang w:val="ru-RU" w:eastAsia="en-US"/>
        </w:rPr>
        <w:t xml:space="preserve"> Пи)”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наричано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по-нататък</w:t>
      </w:r>
      <w:proofErr w:type="spellEnd"/>
      <w:r w:rsidRPr="00287460">
        <w:rPr>
          <w:sz w:val="24"/>
          <w:szCs w:val="24"/>
          <w:lang w:val="ru-RU" w:eastAsia="en-US"/>
        </w:rPr>
        <w:t xml:space="preserve"> „</w:t>
      </w:r>
      <w:proofErr w:type="spellStart"/>
      <w:r w:rsidRPr="00287460">
        <w:rPr>
          <w:sz w:val="24"/>
          <w:szCs w:val="24"/>
          <w:lang w:val="ru-RU" w:eastAsia="en-US"/>
        </w:rPr>
        <w:t>Рамковото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споразумение</w:t>
      </w:r>
      <w:proofErr w:type="spellEnd"/>
      <w:r w:rsidRPr="00287460">
        <w:rPr>
          <w:sz w:val="24"/>
          <w:szCs w:val="24"/>
          <w:lang w:val="ru-RU" w:eastAsia="en-US"/>
        </w:rPr>
        <w:t xml:space="preserve">” и Решение № ……………от ……………. 2017 г. на ВЪЗЛОЖИТЕЛЯ за </w:t>
      </w:r>
      <w:proofErr w:type="spellStart"/>
      <w:r w:rsidRPr="00287460">
        <w:rPr>
          <w:sz w:val="24"/>
          <w:szCs w:val="24"/>
          <w:lang w:val="ru-RU" w:eastAsia="en-US"/>
        </w:rPr>
        <w:t>определяне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ИЗПЪЛНИТЕЛ, се </w:t>
      </w:r>
      <w:proofErr w:type="spellStart"/>
      <w:r w:rsidRPr="00287460">
        <w:rPr>
          <w:sz w:val="24"/>
          <w:szCs w:val="24"/>
          <w:lang w:val="ru-RU" w:eastAsia="en-US"/>
        </w:rPr>
        <w:t>сключи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настоящият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за </w:t>
      </w:r>
      <w:proofErr w:type="spellStart"/>
      <w:r w:rsidRPr="00287460">
        <w:rPr>
          <w:sz w:val="24"/>
          <w:szCs w:val="24"/>
          <w:lang w:val="ru-RU" w:eastAsia="en-US"/>
        </w:rPr>
        <w:t>следното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1170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1170">
        <w:rPr>
          <w:b/>
          <w:sz w:val="24"/>
          <w:szCs w:val="24"/>
          <w:lang w:val="ru-RU" w:eastAsia="en-US"/>
        </w:rPr>
        <w:t>ПРЕДМЕТ НА ДОГОВОРА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1. (1) ВЪЗЛОЖИТЕЛЯТ </w:t>
      </w:r>
      <w:proofErr w:type="spellStart"/>
      <w:r w:rsidRPr="00287460">
        <w:rPr>
          <w:sz w:val="24"/>
          <w:szCs w:val="24"/>
          <w:lang w:val="ru-RU" w:eastAsia="en-US"/>
        </w:rPr>
        <w:t>възлага</w:t>
      </w:r>
      <w:proofErr w:type="spellEnd"/>
      <w:r w:rsidRPr="00287460">
        <w:rPr>
          <w:sz w:val="24"/>
          <w:szCs w:val="24"/>
          <w:lang w:val="ru-RU" w:eastAsia="en-US"/>
        </w:rPr>
        <w:t xml:space="preserve">, а ИЗПЪЛНИТЕЛЯТ приема да </w:t>
      </w:r>
      <w:proofErr w:type="spellStart"/>
      <w:r w:rsidRPr="00287460">
        <w:rPr>
          <w:sz w:val="24"/>
          <w:szCs w:val="24"/>
          <w:lang w:val="ru-RU" w:eastAsia="en-US"/>
        </w:rPr>
        <w:t>извършва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доставка на </w:t>
      </w:r>
      <w:proofErr w:type="spellStart"/>
      <w:r w:rsidR="00B629F7">
        <w:rPr>
          <w:sz w:val="24"/>
          <w:szCs w:val="24"/>
          <w:lang w:val="ru-RU" w:eastAsia="en-US"/>
        </w:rPr>
        <w:t>оригинални</w:t>
      </w:r>
      <w:proofErr w:type="spellEnd"/>
      <w:r w:rsidR="00B629F7">
        <w:rPr>
          <w:sz w:val="24"/>
          <w:szCs w:val="24"/>
          <w:lang w:val="ru-RU" w:eastAsia="en-US"/>
        </w:rPr>
        <w:t xml:space="preserve"> тонер </w:t>
      </w:r>
      <w:proofErr w:type="spellStart"/>
      <w:r w:rsidR="00B629F7">
        <w:rPr>
          <w:sz w:val="24"/>
          <w:szCs w:val="24"/>
          <w:lang w:val="ru-RU" w:eastAsia="en-US"/>
        </w:rPr>
        <w:t>касети</w:t>
      </w:r>
      <w:proofErr w:type="spellEnd"/>
      <w:r w:rsidR="00B629F7">
        <w:rPr>
          <w:sz w:val="24"/>
          <w:szCs w:val="24"/>
          <w:lang w:val="ru-RU" w:eastAsia="en-US"/>
        </w:rPr>
        <w:t xml:space="preserve"> и </w:t>
      </w:r>
      <w:proofErr w:type="spellStart"/>
      <w:r w:rsidR="00B629F7">
        <w:rPr>
          <w:sz w:val="24"/>
          <w:szCs w:val="24"/>
          <w:lang w:val="ru-RU" w:eastAsia="en-US"/>
        </w:rPr>
        <w:t>консумативи</w:t>
      </w:r>
      <w:proofErr w:type="spellEnd"/>
      <w:r w:rsidR="00B629F7">
        <w:rPr>
          <w:sz w:val="24"/>
          <w:szCs w:val="24"/>
          <w:lang w:val="ru-RU" w:eastAsia="en-US"/>
        </w:rPr>
        <w:t xml:space="preserve"> за </w:t>
      </w:r>
      <w:proofErr w:type="spellStart"/>
      <w:r w:rsidR="00B629F7">
        <w:rPr>
          <w:sz w:val="24"/>
          <w:szCs w:val="24"/>
          <w:lang w:val="ru-RU" w:eastAsia="en-US"/>
        </w:rPr>
        <w:t>печат</w:t>
      </w:r>
      <w:proofErr w:type="spellEnd"/>
      <w:r w:rsidR="00B629F7">
        <w:rPr>
          <w:sz w:val="24"/>
          <w:szCs w:val="24"/>
          <w:lang w:val="ru-RU" w:eastAsia="en-US"/>
        </w:rPr>
        <w:t xml:space="preserve"> за </w:t>
      </w:r>
      <w:proofErr w:type="spellStart"/>
      <w:r w:rsidR="00B629F7">
        <w:rPr>
          <w:sz w:val="24"/>
          <w:szCs w:val="24"/>
          <w:lang w:val="ru-RU" w:eastAsia="en-US"/>
        </w:rPr>
        <w:t>копирни</w:t>
      </w:r>
      <w:proofErr w:type="spellEnd"/>
      <w:r w:rsidR="00B629F7">
        <w:rPr>
          <w:sz w:val="24"/>
          <w:szCs w:val="24"/>
          <w:lang w:val="ru-RU" w:eastAsia="en-US"/>
        </w:rPr>
        <w:t xml:space="preserve"> и </w:t>
      </w:r>
      <w:proofErr w:type="spellStart"/>
      <w:r w:rsidR="00B629F7">
        <w:rPr>
          <w:sz w:val="24"/>
          <w:szCs w:val="24"/>
          <w:lang w:val="ru-RU" w:eastAsia="en-US"/>
        </w:rPr>
        <w:t>печатащи</w:t>
      </w:r>
      <w:proofErr w:type="spellEnd"/>
      <w:r w:rsidR="00B629F7">
        <w:rPr>
          <w:sz w:val="24"/>
          <w:szCs w:val="24"/>
          <w:lang w:val="ru-RU" w:eastAsia="en-US"/>
        </w:rPr>
        <w:t xml:space="preserve"> устройства </w:t>
      </w:r>
      <w:proofErr w:type="gramStart"/>
      <w:r w:rsidR="00B629F7">
        <w:rPr>
          <w:sz w:val="24"/>
          <w:szCs w:val="24"/>
          <w:lang w:val="ru-RU" w:eastAsia="en-US"/>
        </w:rPr>
        <w:t xml:space="preserve">с </w:t>
      </w:r>
      <w:r w:rsidR="001D4131">
        <w:rPr>
          <w:sz w:val="24"/>
          <w:szCs w:val="24"/>
          <w:lang w:val="ru-RU" w:eastAsia="en-US"/>
        </w:rPr>
        <w:t>марка</w:t>
      </w:r>
      <w:proofErr w:type="gramEnd"/>
      <w:r w:rsidR="001D4131">
        <w:rPr>
          <w:sz w:val="24"/>
          <w:szCs w:val="24"/>
          <w:lang w:val="ru-RU" w:eastAsia="en-US"/>
        </w:rPr>
        <w:t xml:space="preserve"> </w:t>
      </w:r>
      <w:r w:rsidR="001D4131" w:rsidRPr="00CF6F5D">
        <w:rPr>
          <w:sz w:val="24"/>
          <w:szCs w:val="24"/>
          <w:lang w:val="ru-RU" w:eastAsia="en-US"/>
        </w:rPr>
        <w:t>HP (</w:t>
      </w:r>
      <w:proofErr w:type="spellStart"/>
      <w:r w:rsidR="001D4131" w:rsidRPr="00CF6F5D">
        <w:rPr>
          <w:sz w:val="24"/>
          <w:szCs w:val="24"/>
          <w:lang w:val="ru-RU" w:eastAsia="en-US"/>
        </w:rPr>
        <w:t>Ейч</w:t>
      </w:r>
      <w:proofErr w:type="spellEnd"/>
      <w:r w:rsidR="001D4131" w:rsidRPr="00CF6F5D">
        <w:rPr>
          <w:sz w:val="24"/>
          <w:szCs w:val="24"/>
          <w:lang w:val="ru-RU" w:eastAsia="en-US"/>
        </w:rPr>
        <w:t xml:space="preserve"> Пи)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наричани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краткост</w:t>
      </w:r>
      <w:proofErr w:type="spellEnd"/>
      <w:r w:rsidRPr="00287460">
        <w:rPr>
          <w:sz w:val="24"/>
          <w:szCs w:val="24"/>
          <w:lang w:val="ru-RU" w:eastAsia="en-US"/>
        </w:rPr>
        <w:t xml:space="preserve"> “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>”</w:t>
      </w:r>
      <w:r w:rsidR="00B629F7">
        <w:rPr>
          <w:sz w:val="24"/>
          <w:szCs w:val="24"/>
          <w:lang w:val="ru-RU" w:eastAsia="en-US"/>
        </w:rPr>
        <w:t>,</w:t>
      </w:r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съгласно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спецификация на ВЪЗЛОЖИТЕЛЯ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 ал. 3 от ЗОП,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– Приложение № 1;</w:t>
      </w:r>
      <w:r w:rsidR="0040221F">
        <w:rPr>
          <w:sz w:val="24"/>
          <w:szCs w:val="24"/>
          <w:lang w:val="ru-RU" w:eastAsia="en-US"/>
        </w:rPr>
        <w:t xml:space="preserve">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Ценово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ИЗПЪЛНИТЕЛЯ, предложено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ЗОП,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– Приложение № 2;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ИЗПЪЛНИТЕЛЯ, предложено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ЗОП,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– Приложение № 3;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Количествата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B629F7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които</w:t>
      </w:r>
      <w:proofErr w:type="spellEnd"/>
      <w:r w:rsidRPr="00287460">
        <w:rPr>
          <w:sz w:val="24"/>
          <w:szCs w:val="24"/>
          <w:lang w:val="ru-RU" w:eastAsia="en-US"/>
        </w:rPr>
        <w:t xml:space="preserve"> ИЗПЪЛНИТЕЛЯТ приема да </w:t>
      </w:r>
      <w:proofErr w:type="spellStart"/>
      <w:r w:rsidRPr="00287460">
        <w:rPr>
          <w:sz w:val="24"/>
          <w:szCs w:val="24"/>
          <w:lang w:val="ru-RU" w:eastAsia="en-US"/>
        </w:rPr>
        <w:t>достави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за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400"/>
        <w:gridCol w:w="3714"/>
        <w:gridCol w:w="851"/>
        <w:gridCol w:w="850"/>
      </w:tblGrid>
      <w:tr w:rsidR="0040221F" w:rsidRPr="004B3271" w:rsidTr="00CB0C71">
        <w:trPr>
          <w:trHeight w:val="208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076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271">
              <w:rPr>
                <w:b/>
                <w:bCs/>
                <w:color w:val="000000"/>
                <w:sz w:val="22"/>
                <w:szCs w:val="22"/>
              </w:rPr>
              <w:t>НАИМЕНОВАНИЕ ПРИНТЕРА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ВИД НА ТОНЕРА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4B3271">
              <w:rPr>
                <w:b/>
                <w:bCs/>
                <w:sz w:val="22"/>
                <w:szCs w:val="22"/>
              </w:rPr>
              <w:t>ярка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40221F" w:rsidRPr="004B3271" w:rsidTr="00CB0C71">
        <w:trPr>
          <w:trHeight w:val="34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311857" w:rsidRDefault="0040221F" w:rsidP="00FC40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185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27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0221F" w:rsidRPr="004B3271" w:rsidTr="00CB0C71">
        <w:trPr>
          <w:trHeight w:val="61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4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834821" w:rsidRDefault="0040221F" w:rsidP="00FC4002">
            <w:pPr>
              <w:jc w:val="center"/>
              <w:rPr>
                <w:b/>
                <w:bCs/>
              </w:rPr>
            </w:pPr>
            <w:r w:rsidRPr="00834821">
              <w:rPr>
                <w:b/>
                <w:bCs/>
              </w:rPr>
              <w:t xml:space="preserve">Мобилен принтер HP </w:t>
            </w:r>
            <w:proofErr w:type="spellStart"/>
            <w:r w:rsidRPr="00834821">
              <w:rPr>
                <w:b/>
                <w:bCs/>
              </w:rPr>
              <w:t>OfficeJet</w:t>
            </w:r>
            <w:proofErr w:type="spellEnd"/>
            <w:r w:rsidRPr="00834821">
              <w:rPr>
                <w:b/>
                <w:bCs/>
              </w:rPr>
              <w:t xml:space="preserve"> 100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834821" w:rsidRDefault="0040221F" w:rsidP="00FC4002">
            <w:pPr>
              <w:jc w:val="center"/>
              <w:rPr>
                <w:b/>
                <w:bCs/>
              </w:rPr>
            </w:pPr>
            <w:r w:rsidRPr="00834821">
              <w:rPr>
                <w:b/>
                <w:bCs/>
              </w:rPr>
              <w:t>HP 337 C9364 E - черен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b/>
                <w:bCs/>
              </w:rPr>
            </w:pPr>
            <w:r w:rsidRPr="00834821">
              <w:rPr>
                <w:b/>
                <w:bCs/>
              </w:rPr>
              <w:t>300</w:t>
            </w:r>
          </w:p>
        </w:tc>
      </w:tr>
      <w:tr w:rsidR="0040221F" w:rsidRPr="004B3271" w:rsidTr="00CB0C71">
        <w:trPr>
          <w:trHeight w:val="61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21F" w:rsidRDefault="0040221F" w:rsidP="00FC4002">
            <w:pPr>
              <w:jc w:val="center"/>
              <w:rPr>
                <w:b/>
                <w:bCs/>
              </w:rPr>
            </w:pPr>
            <w:r w:rsidRPr="00021AB2">
              <w:rPr>
                <w:b/>
                <w:bCs/>
              </w:rPr>
              <w:t xml:space="preserve">МФУ </w:t>
            </w:r>
            <w:proofErr w:type="spellStart"/>
            <w:r w:rsidRPr="00021AB2">
              <w:rPr>
                <w:b/>
                <w:bCs/>
              </w:rPr>
              <w:t>Laserjet</w:t>
            </w:r>
            <w:proofErr w:type="spellEnd"/>
            <w:r w:rsidRPr="00021AB2">
              <w:rPr>
                <w:b/>
                <w:bCs/>
              </w:rPr>
              <w:t xml:space="preserve"> Pro MFP426f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21F" w:rsidRPr="00021AB2" w:rsidRDefault="0040221F" w:rsidP="00FC4002">
            <w:pPr>
              <w:jc w:val="center"/>
              <w:rPr>
                <w:b/>
                <w:bCs/>
              </w:rPr>
            </w:pPr>
            <w:r w:rsidRPr="00021AB2">
              <w:rPr>
                <w:b/>
                <w:bCs/>
              </w:rPr>
              <w:t>CF226X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021AB2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834821" w:rsidRDefault="0040221F" w:rsidP="00FC4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40221F" w:rsidRPr="004B3271" w:rsidTr="00CB0C71">
        <w:trPr>
          <w:trHeight w:val="61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834821" w:rsidRDefault="0040221F" w:rsidP="00FC4002">
            <w:pPr>
              <w:jc w:val="center"/>
              <w:rPr>
                <w:b/>
                <w:bCs/>
              </w:rPr>
            </w:pPr>
            <w:r w:rsidRPr="00834821">
              <w:rPr>
                <w:b/>
                <w:bCs/>
              </w:rPr>
              <w:t xml:space="preserve">Мобилен принтер HP </w:t>
            </w:r>
            <w:proofErr w:type="spellStart"/>
            <w:r w:rsidRPr="00834821">
              <w:rPr>
                <w:b/>
                <w:bCs/>
              </w:rPr>
              <w:t>OfficeJet</w:t>
            </w:r>
            <w:proofErr w:type="spellEnd"/>
            <w:r w:rsidRPr="00834821">
              <w:rPr>
                <w:b/>
                <w:bCs/>
              </w:rPr>
              <w:t xml:space="preserve"> 100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1F" w:rsidRPr="00834821" w:rsidRDefault="0040221F" w:rsidP="00FC4002">
            <w:pPr>
              <w:jc w:val="center"/>
              <w:rPr>
                <w:b/>
                <w:bCs/>
                <w:color w:val="000000"/>
              </w:rPr>
            </w:pPr>
            <w:r w:rsidRPr="00834821">
              <w:rPr>
                <w:b/>
                <w:bCs/>
                <w:color w:val="000000"/>
              </w:rPr>
              <w:t>HP343,C8766 E 3color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834821" w:rsidRDefault="0040221F" w:rsidP="00FC4002">
            <w:pPr>
              <w:jc w:val="center"/>
              <w:rPr>
                <w:b/>
                <w:bCs/>
              </w:rPr>
            </w:pPr>
            <w:r w:rsidRPr="00834821">
              <w:rPr>
                <w:b/>
                <w:bCs/>
              </w:rPr>
              <w:t>150</w:t>
            </w:r>
          </w:p>
        </w:tc>
      </w:tr>
      <w:tr w:rsidR="0040221F" w:rsidRPr="004B3271" w:rsidTr="00CB0C71">
        <w:trPr>
          <w:trHeight w:val="65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D53716" w:rsidRDefault="0040221F" w:rsidP="00FC4002">
            <w:pPr>
              <w:jc w:val="center"/>
              <w:rPr>
                <w:b/>
                <w:bCs/>
              </w:rPr>
            </w:pPr>
            <w:r w:rsidRPr="00D53716">
              <w:rPr>
                <w:b/>
                <w:bCs/>
              </w:rPr>
              <w:t xml:space="preserve">Цветен </w:t>
            </w:r>
            <w:proofErr w:type="spellStart"/>
            <w:r w:rsidRPr="00D53716">
              <w:rPr>
                <w:b/>
                <w:bCs/>
              </w:rPr>
              <w:t>лазарен</w:t>
            </w:r>
            <w:proofErr w:type="spellEnd"/>
            <w:r w:rsidRPr="00D53716">
              <w:rPr>
                <w:b/>
                <w:bCs/>
              </w:rPr>
              <w:t xml:space="preserve"> принтер HP LJ 3800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1F" w:rsidRPr="00D53716" w:rsidRDefault="0040221F" w:rsidP="00FC4002">
            <w:pPr>
              <w:jc w:val="center"/>
              <w:rPr>
                <w:b/>
                <w:bCs/>
              </w:rPr>
            </w:pPr>
            <w:r w:rsidRPr="00D53716">
              <w:rPr>
                <w:b/>
                <w:bCs/>
              </w:rPr>
              <w:t>Q6470A</w:t>
            </w:r>
            <w:r>
              <w:rPr>
                <w:b/>
                <w:bCs/>
              </w:rPr>
              <w:t xml:space="preserve"> - черен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D53716" w:rsidRDefault="0040221F" w:rsidP="00FC4002">
            <w:pPr>
              <w:jc w:val="center"/>
              <w:rPr>
                <w:b/>
                <w:bCs/>
              </w:rPr>
            </w:pPr>
            <w:r w:rsidRPr="00D53716">
              <w:rPr>
                <w:b/>
                <w:bCs/>
              </w:rPr>
              <w:t>5</w:t>
            </w:r>
          </w:p>
        </w:tc>
      </w:tr>
      <w:tr w:rsidR="0040221F" w:rsidRPr="004B3271" w:rsidTr="00CB0C71">
        <w:trPr>
          <w:trHeight w:val="6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CE71DF" w:rsidRDefault="0040221F" w:rsidP="00FC4002">
            <w:pPr>
              <w:jc w:val="center"/>
              <w:rPr>
                <w:b/>
                <w:bCs/>
              </w:rPr>
            </w:pPr>
            <w:r w:rsidRPr="00CE71DF">
              <w:rPr>
                <w:b/>
                <w:bCs/>
              </w:rPr>
              <w:t xml:space="preserve">Цветен </w:t>
            </w:r>
            <w:proofErr w:type="spellStart"/>
            <w:r w:rsidRPr="00CE71DF">
              <w:rPr>
                <w:b/>
                <w:bCs/>
              </w:rPr>
              <w:t>лазарен</w:t>
            </w:r>
            <w:proofErr w:type="spellEnd"/>
            <w:r w:rsidRPr="00CE71DF">
              <w:rPr>
                <w:b/>
                <w:bCs/>
              </w:rPr>
              <w:t xml:space="preserve"> принтер HP LJ 3800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CE71DF" w:rsidRDefault="0040221F" w:rsidP="00FC4002">
            <w:pPr>
              <w:jc w:val="center"/>
              <w:rPr>
                <w:b/>
                <w:bCs/>
              </w:rPr>
            </w:pPr>
            <w:r w:rsidRPr="00CE71DF">
              <w:rPr>
                <w:b/>
                <w:bCs/>
              </w:rPr>
              <w:t>Q7581A - CYAN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0221F" w:rsidRPr="004B3271" w:rsidTr="00CB0C71">
        <w:trPr>
          <w:trHeight w:val="7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CE71DF" w:rsidRDefault="0040221F" w:rsidP="00FC4002">
            <w:pPr>
              <w:jc w:val="center"/>
              <w:rPr>
                <w:b/>
                <w:bCs/>
              </w:rPr>
            </w:pPr>
            <w:r w:rsidRPr="00CE71DF">
              <w:rPr>
                <w:b/>
                <w:bCs/>
              </w:rPr>
              <w:t xml:space="preserve">Цветен </w:t>
            </w:r>
            <w:proofErr w:type="spellStart"/>
            <w:r w:rsidRPr="00CE71DF">
              <w:rPr>
                <w:b/>
                <w:bCs/>
              </w:rPr>
              <w:t>лазарен</w:t>
            </w:r>
            <w:proofErr w:type="spellEnd"/>
            <w:r w:rsidRPr="00CE71DF">
              <w:rPr>
                <w:b/>
                <w:bCs/>
              </w:rPr>
              <w:t xml:space="preserve"> принтер HP LJ 3800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CE71DF" w:rsidRDefault="0040221F" w:rsidP="00FC4002">
            <w:pPr>
              <w:jc w:val="center"/>
              <w:rPr>
                <w:b/>
                <w:bCs/>
              </w:rPr>
            </w:pPr>
            <w:r w:rsidRPr="00CE71DF">
              <w:rPr>
                <w:b/>
                <w:bCs/>
              </w:rPr>
              <w:t>Q7582A - Жълт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0221F" w:rsidRPr="004B3271" w:rsidTr="00CB0C71">
        <w:trPr>
          <w:trHeight w:val="69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1F" w:rsidRPr="00834821" w:rsidRDefault="0040221F" w:rsidP="00FC400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CE71DF" w:rsidRDefault="0040221F" w:rsidP="00FC4002">
            <w:pPr>
              <w:jc w:val="center"/>
              <w:rPr>
                <w:b/>
                <w:bCs/>
              </w:rPr>
            </w:pPr>
            <w:r w:rsidRPr="00CE71DF">
              <w:rPr>
                <w:b/>
                <w:bCs/>
              </w:rPr>
              <w:t xml:space="preserve">Цветен </w:t>
            </w:r>
            <w:proofErr w:type="spellStart"/>
            <w:r w:rsidRPr="00CE71DF">
              <w:rPr>
                <w:b/>
                <w:bCs/>
              </w:rPr>
              <w:t>лазарен</w:t>
            </w:r>
            <w:proofErr w:type="spellEnd"/>
            <w:r w:rsidRPr="00CE71DF">
              <w:rPr>
                <w:b/>
                <w:bCs/>
              </w:rPr>
              <w:t xml:space="preserve"> принтер HP LJ 3800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1F" w:rsidRPr="00CE71DF" w:rsidRDefault="0040221F" w:rsidP="00FC4002">
            <w:pPr>
              <w:jc w:val="center"/>
              <w:rPr>
                <w:b/>
                <w:bCs/>
              </w:rPr>
            </w:pPr>
            <w:r w:rsidRPr="00D302B8">
              <w:rPr>
                <w:b/>
                <w:bCs/>
              </w:rPr>
              <w:t xml:space="preserve">Q7583A - </w:t>
            </w:r>
            <w:proofErr w:type="spellStart"/>
            <w:r w:rsidRPr="00D302B8">
              <w:rPr>
                <w:b/>
                <w:bCs/>
              </w:rPr>
              <w:t>magenta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21F" w:rsidRPr="004B3271" w:rsidRDefault="0040221F" w:rsidP="00FC40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Посочените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в ал. 2 количества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прогнозни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gramStart"/>
      <w:r w:rsidRPr="00287460">
        <w:rPr>
          <w:sz w:val="24"/>
          <w:szCs w:val="24"/>
          <w:lang w:val="ru-RU" w:eastAsia="en-US"/>
        </w:rPr>
        <w:t>за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действие на договора, ВЪЗЛОЖИТЕЛЯТ не се </w:t>
      </w:r>
      <w:proofErr w:type="spellStart"/>
      <w:r w:rsidRPr="00287460">
        <w:rPr>
          <w:sz w:val="24"/>
          <w:szCs w:val="24"/>
          <w:lang w:val="ru-RU" w:eastAsia="en-US"/>
        </w:rPr>
        <w:t>ангажира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ги</w:t>
      </w:r>
      <w:proofErr w:type="spellEnd"/>
      <w:r w:rsidRPr="00287460">
        <w:rPr>
          <w:sz w:val="24"/>
          <w:szCs w:val="24"/>
          <w:lang w:val="ru-RU" w:eastAsia="en-US"/>
        </w:rPr>
        <w:t xml:space="preserve"> заяви в </w:t>
      </w:r>
      <w:proofErr w:type="spellStart"/>
      <w:r w:rsidRPr="00287460">
        <w:rPr>
          <w:sz w:val="24"/>
          <w:szCs w:val="24"/>
          <w:lang w:val="ru-RU" w:eastAsia="en-US"/>
        </w:rPr>
        <w:t>пълен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обем</w:t>
      </w:r>
      <w:proofErr w:type="spellEnd"/>
      <w:r w:rsidRPr="00287460">
        <w:rPr>
          <w:sz w:val="24"/>
          <w:szCs w:val="24"/>
          <w:lang w:val="ru-RU" w:eastAsia="en-US"/>
        </w:rPr>
        <w:t xml:space="preserve">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определя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необходимото</w:t>
      </w:r>
      <w:proofErr w:type="spellEnd"/>
      <w:r w:rsidRPr="00287460">
        <w:rPr>
          <w:sz w:val="24"/>
          <w:szCs w:val="24"/>
          <w:lang w:val="ru-RU" w:eastAsia="en-US"/>
        </w:rPr>
        <w:t xml:space="preserve"> количество, чрез </w:t>
      </w:r>
      <w:proofErr w:type="spellStart"/>
      <w:r w:rsidRPr="00287460">
        <w:rPr>
          <w:sz w:val="24"/>
          <w:szCs w:val="24"/>
          <w:lang w:val="ru-RU" w:eastAsia="en-US"/>
        </w:rPr>
        <w:t>писмени</w:t>
      </w:r>
      <w:proofErr w:type="spellEnd"/>
      <w:r w:rsidRPr="00287460">
        <w:rPr>
          <w:sz w:val="24"/>
          <w:szCs w:val="24"/>
          <w:lang w:val="ru-RU" w:eastAsia="en-US"/>
        </w:rPr>
        <w:t xml:space="preserve"> заявки, в </w:t>
      </w:r>
      <w:proofErr w:type="spellStart"/>
      <w:r w:rsidRPr="00287460">
        <w:rPr>
          <w:sz w:val="24"/>
          <w:szCs w:val="24"/>
          <w:lang w:val="ru-RU" w:eastAsia="en-US"/>
        </w:rPr>
        <w:t>зависимост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конкретните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нужди</w:t>
      </w:r>
      <w:proofErr w:type="spellEnd"/>
      <w:r w:rsidRPr="00287460">
        <w:rPr>
          <w:sz w:val="24"/>
          <w:szCs w:val="24"/>
          <w:lang w:val="ru-RU" w:eastAsia="en-US"/>
        </w:rPr>
        <w:t xml:space="preserve"> и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определената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в чл. 3, ал. 1 </w:t>
      </w:r>
      <w:proofErr w:type="spellStart"/>
      <w:r w:rsidRPr="00287460">
        <w:rPr>
          <w:sz w:val="24"/>
          <w:szCs w:val="24"/>
          <w:lang w:val="ru-RU" w:eastAsia="en-US"/>
        </w:rPr>
        <w:t>максимална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стойност</w:t>
      </w:r>
      <w:proofErr w:type="spell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2. </w:t>
      </w:r>
      <w:proofErr w:type="spellStart"/>
      <w:r w:rsidRPr="00287460">
        <w:rPr>
          <w:sz w:val="24"/>
          <w:szCs w:val="24"/>
          <w:lang w:val="ru-RU" w:eastAsia="en-US"/>
        </w:rPr>
        <w:t>Място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е гр. София, </w:t>
      </w:r>
      <w:r w:rsidR="00C31E1E">
        <w:rPr>
          <w:sz w:val="24"/>
          <w:szCs w:val="24"/>
          <w:lang w:val="ru-RU" w:eastAsia="en-US"/>
        </w:rPr>
        <w:t>б</w:t>
      </w:r>
      <w:r w:rsidRPr="00287460">
        <w:rPr>
          <w:sz w:val="24"/>
          <w:szCs w:val="24"/>
          <w:lang w:val="ru-RU" w:eastAsia="en-US"/>
        </w:rPr>
        <w:t>ул. „</w:t>
      </w:r>
      <w:r w:rsidR="00C31E1E">
        <w:rPr>
          <w:sz w:val="24"/>
          <w:szCs w:val="24"/>
          <w:lang w:val="ru-RU" w:eastAsia="en-US"/>
        </w:rPr>
        <w:t>Г. М. Димитров</w:t>
      </w:r>
      <w:r w:rsidRPr="00287460">
        <w:rPr>
          <w:sz w:val="24"/>
          <w:szCs w:val="24"/>
          <w:lang w:val="ru-RU" w:eastAsia="en-US"/>
        </w:rPr>
        <w:t xml:space="preserve">“ № </w:t>
      </w:r>
      <w:r w:rsidR="00C31E1E">
        <w:rPr>
          <w:sz w:val="24"/>
          <w:szCs w:val="24"/>
          <w:lang w:val="ru-RU" w:eastAsia="en-US"/>
        </w:rPr>
        <w:t>52А</w:t>
      </w:r>
      <w:r w:rsidRPr="00287460">
        <w:rPr>
          <w:sz w:val="24"/>
          <w:szCs w:val="24"/>
          <w:lang w:val="ru-RU" w:eastAsia="en-US"/>
        </w:rPr>
        <w:t>.</w:t>
      </w:r>
      <w:r w:rsidR="00B44E1E">
        <w:rPr>
          <w:sz w:val="24"/>
          <w:szCs w:val="24"/>
          <w:lang w:val="ru-RU" w:eastAsia="en-US"/>
        </w:rPr>
        <w:t xml:space="preserve">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C31E1E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C31E1E">
        <w:rPr>
          <w:b/>
          <w:sz w:val="24"/>
          <w:szCs w:val="24"/>
          <w:lang w:val="ru-RU" w:eastAsia="en-US"/>
        </w:rPr>
        <w:t>ЦЕНА И НАЧИН НА ПЛАЩАНЕ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3. (1) </w:t>
      </w:r>
      <w:proofErr w:type="spellStart"/>
      <w:r w:rsidRPr="00287460">
        <w:rPr>
          <w:sz w:val="24"/>
          <w:szCs w:val="24"/>
          <w:lang w:val="ru-RU" w:eastAsia="en-US"/>
        </w:rPr>
        <w:t>Максималната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</w:t>
      </w:r>
      <w:r w:rsidR="00C31E1E">
        <w:rPr>
          <w:sz w:val="24"/>
          <w:szCs w:val="24"/>
          <w:lang w:val="ru-RU" w:eastAsia="en-US"/>
        </w:rPr>
        <w:t>йност</w:t>
      </w:r>
      <w:proofErr w:type="spellEnd"/>
      <w:r w:rsidR="00C31E1E">
        <w:rPr>
          <w:sz w:val="24"/>
          <w:szCs w:val="24"/>
          <w:lang w:val="ru-RU" w:eastAsia="en-US"/>
        </w:rPr>
        <w:t xml:space="preserve"> на договора е в размер на </w:t>
      </w:r>
      <w:r w:rsidR="00DA608B">
        <w:rPr>
          <w:sz w:val="24"/>
          <w:szCs w:val="24"/>
          <w:lang w:eastAsia="en-US"/>
        </w:rPr>
        <w:t>……</w:t>
      </w:r>
      <w:proofErr w:type="gramStart"/>
      <w:r w:rsidR="00DA608B">
        <w:rPr>
          <w:sz w:val="24"/>
          <w:szCs w:val="24"/>
          <w:lang w:eastAsia="en-US"/>
        </w:rPr>
        <w:t>……</w:t>
      </w:r>
      <w:r w:rsidR="00DA608B" w:rsidRPr="00287460">
        <w:rPr>
          <w:sz w:val="24"/>
          <w:szCs w:val="24"/>
          <w:lang w:val="ru-RU" w:eastAsia="en-US"/>
        </w:rPr>
        <w:t>.</w:t>
      </w:r>
      <w:proofErr w:type="gramEnd"/>
      <w:r w:rsidR="00DA608B" w:rsidRPr="00287460">
        <w:rPr>
          <w:sz w:val="24"/>
          <w:szCs w:val="24"/>
          <w:lang w:val="ru-RU" w:eastAsia="en-US"/>
        </w:rPr>
        <w:t>00 (</w:t>
      </w:r>
      <w:r w:rsidR="00DA608B">
        <w:rPr>
          <w:sz w:val="24"/>
          <w:szCs w:val="24"/>
          <w:lang w:val="ru-RU" w:eastAsia="en-US"/>
        </w:rPr>
        <w:t>…………….</w:t>
      </w:r>
      <w:proofErr w:type="spellStart"/>
      <w:r w:rsidR="00DA608B" w:rsidRPr="00287460">
        <w:rPr>
          <w:sz w:val="24"/>
          <w:szCs w:val="24"/>
          <w:lang w:val="ru-RU" w:eastAsia="en-US"/>
        </w:rPr>
        <w:t>хиляди</w:t>
      </w:r>
      <w:proofErr w:type="spellEnd"/>
      <w:r w:rsidR="00DA608B"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="00DA608B" w:rsidRPr="00287460">
        <w:rPr>
          <w:sz w:val="24"/>
          <w:szCs w:val="24"/>
          <w:lang w:val="ru-RU" w:eastAsia="en-US"/>
        </w:rPr>
        <w:t>лв</w:t>
      </w:r>
      <w:proofErr w:type="spellEnd"/>
      <w:r w:rsidR="00DA608B" w:rsidRPr="00287460">
        <w:rPr>
          <w:sz w:val="24"/>
          <w:szCs w:val="24"/>
          <w:lang w:val="ru-RU" w:eastAsia="en-US"/>
        </w:rPr>
        <w:t>. без ДДС</w:t>
      </w:r>
      <w:bookmarkStart w:id="0" w:name="_GoBack"/>
      <w:bookmarkEnd w:id="0"/>
      <w:r w:rsidRPr="00351961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Договорени</w:t>
      </w:r>
      <w:r w:rsidR="00C31E1E">
        <w:rPr>
          <w:sz w:val="24"/>
          <w:szCs w:val="24"/>
          <w:lang w:val="ru-RU" w:eastAsia="en-US"/>
        </w:rPr>
        <w:t>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C31E1E">
        <w:rPr>
          <w:sz w:val="24"/>
          <w:szCs w:val="24"/>
          <w:lang w:val="ru-RU" w:eastAsia="en-US"/>
        </w:rPr>
        <w:t>единични</w:t>
      </w:r>
      <w:proofErr w:type="spellEnd"/>
      <w:r w:rsidR="00C31E1E">
        <w:rPr>
          <w:sz w:val="24"/>
          <w:szCs w:val="24"/>
          <w:lang w:val="ru-RU" w:eastAsia="en-US"/>
        </w:rPr>
        <w:t xml:space="preserve"> цени за </w:t>
      </w:r>
      <w:proofErr w:type="spellStart"/>
      <w:r w:rsidR="00C31E1E">
        <w:rPr>
          <w:sz w:val="24"/>
          <w:szCs w:val="24"/>
          <w:lang w:val="ru-RU" w:eastAsia="en-US"/>
        </w:rPr>
        <w:t>продуктите</w:t>
      </w:r>
      <w:proofErr w:type="spellEnd"/>
      <w:r w:rsidR="00C31E1E">
        <w:rPr>
          <w:sz w:val="24"/>
          <w:szCs w:val="24"/>
          <w:lang w:val="ru-RU" w:eastAsia="en-US"/>
        </w:rPr>
        <w:t xml:space="preserve"> </w:t>
      </w:r>
      <w:proofErr w:type="spellStart"/>
      <w:r w:rsidR="00C31E1E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съгласно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ценовото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 – Приложение № 2.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="003608C9">
        <w:rPr>
          <w:sz w:val="24"/>
          <w:szCs w:val="24"/>
          <w:lang w:val="ru-RU" w:eastAsia="en-US"/>
        </w:rPr>
        <w:t>Стойността</w:t>
      </w:r>
      <w:proofErr w:type="spellEnd"/>
      <w:r w:rsidR="003608C9">
        <w:rPr>
          <w:sz w:val="24"/>
          <w:szCs w:val="24"/>
          <w:lang w:val="ru-RU" w:eastAsia="en-US"/>
        </w:rPr>
        <w:t xml:space="preserve"> на всяка доставка се </w:t>
      </w:r>
      <w:proofErr w:type="spellStart"/>
      <w:r w:rsidR="003608C9">
        <w:rPr>
          <w:sz w:val="24"/>
          <w:szCs w:val="24"/>
          <w:lang w:val="ru-RU" w:eastAsia="en-US"/>
        </w:rPr>
        <w:t>формира</w:t>
      </w:r>
      <w:proofErr w:type="spellEnd"/>
      <w:r w:rsidR="003608C9">
        <w:rPr>
          <w:sz w:val="24"/>
          <w:szCs w:val="24"/>
          <w:lang w:val="ru-RU" w:eastAsia="en-US"/>
        </w:rPr>
        <w:t xml:space="preserve"> в </w:t>
      </w:r>
      <w:proofErr w:type="spellStart"/>
      <w:r w:rsidR="003608C9">
        <w:rPr>
          <w:sz w:val="24"/>
          <w:szCs w:val="24"/>
          <w:lang w:val="ru-RU" w:eastAsia="en-US"/>
        </w:rPr>
        <w:t>зависимост</w:t>
      </w:r>
      <w:proofErr w:type="spellEnd"/>
      <w:r w:rsidR="003608C9">
        <w:rPr>
          <w:sz w:val="24"/>
          <w:szCs w:val="24"/>
          <w:lang w:val="ru-RU" w:eastAsia="en-US"/>
        </w:rPr>
        <w:t xml:space="preserve"> от </w:t>
      </w:r>
      <w:proofErr w:type="spellStart"/>
      <w:r w:rsidR="003608C9">
        <w:rPr>
          <w:sz w:val="24"/>
          <w:szCs w:val="24"/>
          <w:lang w:val="ru-RU" w:eastAsia="en-US"/>
        </w:rPr>
        <w:t>доставеното</w:t>
      </w:r>
      <w:proofErr w:type="spellEnd"/>
      <w:r w:rsidR="003608C9">
        <w:rPr>
          <w:sz w:val="24"/>
          <w:szCs w:val="24"/>
          <w:lang w:val="ru-RU" w:eastAsia="en-US"/>
        </w:rPr>
        <w:t xml:space="preserve"> количество </w:t>
      </w:r>
      <w:proofErr w:type="spellStart"/>
      <w:r w:rsidR="003608C9">
        <w:rPr>
          <w:sz w:val="24"/>
          <w:szCs w:val="24"/>
          <w:lang w:val="ru-RU" w:eastAsia="en-US"/>
        </w:rPr>
        <w:t>продукти</w:t>
      </w:r>
      <w:proofErr w:type="spellEnd"/>
      <w:r w:rsidR="003608C9">
        <w:rPr>
          <w:sz w:val="24"/>
          <w:szCs w:val="24"/>
          <w:lang w:val="ru-RU" w:eastAsia="en-US"/>
        </w:rPr>
        <w:t xml:space="preserve"> по </w:t>
      </w:r>
      <w:proofErr w:type="spellStart"/>
      <w:r w:rsidR="003608C9">
        <w:rPr>
          <w:sz w:val="24"/>
          <w:szCs w:val="24"/>
          <w:lang w:val="ru-RU" w:eastAsia="en-US"/>
        </w:rPr>
        <w:t>единични</w:t>
      </w:r>
      <w:proofErr w:type="spellEnd"/>
      <w:r w:rsidR="003608C9">
        <w:rPr>
          <w:sz w:val="24"/>
          <w:szCs w:val="24"/>
          <w:lang w:val="ru-RU" w:eastAsia="en-US"/>
        </w:rPr>
        <w:t xml:space="preserve"> цени, </w:t>
      </w:r>
      <w:proofErr w:type="spellStart"/>
      <w:r w:rsidR="003608C9">
        <w:rPr>
          <w:sz w:val="24"/>
          <w:szCs w:val="24"/>
          <w:lang w:val="ru-RU" w:eastAsia="en-US"/>
        </w:rPr>
        <w:t>съгласно</w:t>
      </w:r>
      <w:proofErr w:type="spellEnd"/>
      <w:r w:rsidR="003608C9">
        <w:rPr>
          <w:sz w:val="24"/>
          <w:szCs w:val="24"/>
          <w:lang w:val="ru-RU" w:eastAsia="en-US"/>
        </w:rPr>
        <w:t xml:space="preserve"> </w:t>
      </w:r>
      <w:proofErr w:type="spellStart"/>
      <w:r w:rsidR="003608C9">
        <w:rPr>
          <w:sz w:val="24"/>
          <w:szCs w:val="24"/>
          <w:lang w:val="ru-RU" w:eastAsia="en-US"/>
        </w:rPr>
        <w:t>ценовото</w:t>
      </w:r>
      <w:proofErr w:type="spellEnd"/>
      <w:r w:rsidR="003608C9">
        <w:rPr>
          <w:sz w:val="24"/>
          <w:szCs w:val="24"/>
          <w:lang w:val="ru-RU" w:eastAsia="en-US"/>
        </w:rPr>
        <w:t xml:space="preserve"> предложение на </w:t>
      </w:r>
      <w:proofErr w:type="spellStart"/>
      <w:r w:rsidR="003608C9">
        <w:rPr>
          <w:sz w:val="24"/>
          <w:szCs w:val="24"/>
          <w:lang w:val="ru-RU" w:eastAsia="en-US"/>
        </w:rPr>
        <w:t>Изпълнителя</w:t>
      </w:r>
      <w:proofErr w:type="spellEnd"/>
      <w:r w:rsidR="003608C9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(4) </w:t>
      </w:r>
      <w:proofErr w:type="spellStart"/>
      <w:r w:rsidR="003608C9">
        <w:rPr>
          <w:sz w:val="24"/>
          <w:szCs w:val="24"/>
          <w:lang w:val="ru-RU" w:eastAsia="en-US"/>
        </w:rPr>
        <w:t>Единичните</w:t>
      </w:r>
      <w:proofErr w:type="spellEnd"/>
      <w:r w:rsidR="003608C9">
        <w:rPr>
          <w:sz w:val="24"/>
          <w:szCs w:val="24"/>
          <w:lang w:val="ru-RU" w:eastAsia="en-US"/>
        </w:rPr>
        <w:t xml:space="preserve"> цени </w:t>
      </w:r>
      <w:proofErr w:type="spellStart"/>
      <w:r w:rsidR="003608C9">
        <w:rPr>
          <w:sz w:val="24"/>
          <w:szCs w:val="24"/>
          <w:lang w:val="ru-RU" w:eastAsia="en-US"/>
        </w:rPr>
        <w:t>са</w:t>
      </w:r>
      <w:proofErr w:type="spellEnd"/>
      <w:r w:rsidR="003608C9">
        <w:rPr>
          <w:sz w:val="24"/>
          <w:szCs w:val="24"/>
          <w:lang w:val="ru-RU" w:eastAsia="en-US"/>
        </w:rPr>
        <w:t xml:space="preserve"> </w:t>
      </w:r>
      <w:proofErr w:type="spellStart"/>
      <w:r w:rsidR="003608C9">
        <w:rPr>
          <w:sz w:val="24"/>
          <w:szCs w:val="24"/>
          <w:lang w:val="ru-RU" w:eastAsia="en-US"/>
        </w:rPr>
        <w:t>фиксирани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за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действие на договора, </w:t>
      </w:r>
      <w:proofErr w:type="spellStart"/>
      <w:r w:rsidRPr="00287460">
        <w:rPr>
          <w:sz w:val="24"/>
          <w:szCs w:val="24"/>
          <w:lang w:val="ru-RU" w:eastAsia="en-US"/>
        </w:rPr>
        <w:t>съгласно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Ценовото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ИЗПЪЛНИТЕЛЯ, Приложение № 2.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4. За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извършени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доставки за </w:t>
      </w:r>
      <w:proofErr w:type="spellStart"/>
      <w:r w:rsidRPr="00287460">
        <w:rPr>
          <w:sz w:val="24"/>
          <w:szCs w:val="24"/>
          <w:lang w:val="ru-RU" w:eastAsia="en-US"/>
        </w:rPr>
        <w:t>изтеклия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календарен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месец</w:t>
      </w:r>
      <w:proofErr w:type="spellEnd"/>
      <w:r w:rsidRPr="00287460">
        <w:rPr>
          <w:sz w:val="24"/>
          <w:szCs w:val="24"/>
          <w:lang w:val="ru-RU" w:eastAsia="en-US"/>
        </w:rPr>
        <w:t xml:space="preserve"> ИЗПЪЛНИТЕЛЯТ </w:t>
      </w:r>
      <w:proofErr w:type="spellStart"/>
      <w:r w:rsidRPr="00287460">
        <w:rPr>
          <w:sz w:val="24"/>
          <w:szCs w:val="24"/>
          <w:lang w:val="ru-RU" w:eastAsia="en-US"/>
        </w:rPr>
        <w:t>издава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 </w:t>
      </w:r>
      <w:proofErr w:type="spellStart"/>
      <w:r w:rsidRPr="00287460">
        <w:rPr>
          <w:sz w:val="24"/>
          <w:szCs w:val="24"/>
          <w:lang w:val="ru-RU" w:eastAsia="en-US"/>
        </w:rPr>
        <w:t>оригинална</w:t>
      </w:r>
      <w:proofErr w:type="spellEnd"/>
      <w:r w:rsidRPr="00287460">
        <w:rPr>
          <w:sz w:val="24"/>
          <w:szCs w:val="24"/>
          <w:lang w:val="ru-RU" w:eastAsia="en-US"/>
        </w:rPr>
        <w:t xml:space="preserve"> фактура до </w:t>
      </w:r>
      <w:r w:rsidR="00F11170">
        <w:rPr>
          <w:sz w:val="24"/>
          <w:szCs w:val="24"/>
          <w:lang w:val="en-US" w:eastAsia="en-US"/>
        </w:rPr>
        <w:t>5</w:t>
      </w:r>
      <w:r w:rsidRPr="00287460">
        <w:rPr>
          <w:sz w:val="24"/>
          <w:szCs w:val="24"/>
          <w:lang w:val="ru-RU" w:eastAsia="en-US"/>
        </w:rPr>
        <w:t>-то число (</w:t>
      </w:r>
      <w:proofErr w:type="spellStart"/>
      <w:r w:rsidRPr="00287460">
        <w:rPr>
          <w:sz w:val="24"/>
          <w:szCs w:val="24"/>
          <w:lang w:val="ru-RU" w:eastAsia="en-US"/>
        </w:rPr>
        <w:t>първия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работен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ден</w:t>
      </w:r>
      <w:proofErr w:type="spellEnd"/>
      <w:r w:rsidRPr="00287460">
        <w:rPr>
          <w:sz w:val="24"/>
          <w:szCs w:val="24"/>
          <w:lang w:val="ru-RU" w:eastAsia="en-US"/>
        </w:rPr>
        <w:t xml:space="preserve">) на </w:t>
      </w:r>
      <w:proofErr w:type="spellStart"/>
      <w:r w:rsidRPr="00287460">
        <w:rPr>
          <w:sz w:val="24"/>
          <w:szCs w:val="24"/>
          <w:lang w:val="ru-RU" w:eastAsia="en-US"/>
        </w:rPr>
        <w:t>месеца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следващ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отчетния</w:t>
      </w:r>
      <w:proofErr w:type="spellEnd"/>
      <w:r w:rsidRPr="00287460">
        <w:rPr>
          <w:sz w:val="24"/>
          <w:szCs w:val="24"/>
          <w:lang w:val="ru-RU" w:eastAsia="en-US"/>
        </w:rPr>
        <w:t xml:space="preserve">. При </w:t>
      </w:r>
      <w:proofErr w:type="spellStart"/>
      <w:r w:rsidRPr="00287460">
        <w:rPr>
          <w:sz w:val="24"/>
          <w:szCs w:val="24"/>
          <w:lang w:val="ru-RU" w:eastAsia="en-US"/>
        </w:rPr>
        <w:t>фактурирането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начислява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дължимият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в момента</w:t>
      </w:r>
      <w:proofErr w:type="gramEnd"/>
      <w:r w:rsidRPr="00287460">
        <w:rPr>
          <w:sz w:val="24"/>
          <w:szCs w:val="24"/>
          <w:lang w:val="ru-RU" w:eastAsia="en-US"/>
        </w:rPr>
        <w:t xml:space="preserve"> ДДС.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5. (1) ВЪЗЛОЖИТЕЛЯТ </w:t>
      </w:r>
      <w:proofErr w:type="spellStart"/>
      <w:r w:rsidRPr="00287460">
        <w:rPr>
          <w:sz w:val="24"/>
          <w:szCs w:val="24"/>
          <w:lang w:val="ru-RU" w:eastAsia="en-US"/>
        </w:rPr>
        <w:t>заплаща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стойността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издадената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фактура </w:t>
      </w:r>
      <w:proofErr w:type="gramStart"/>
      <w:r w:rsidRPr="00287460">
        <w:rPr>
          <w:sz w:val="24"/>
          <w:szCs w:val="24"/>
          <w:lang w:val="ru-RU" w:eastAsia="en-US"/>
        </w:rPr>
        <w:t>по банков</w:t>
      </w:r>
      <w:proofErr w:type="gram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път</w:t>
      </w:r>
      <w:proofErr w:type="spellEnd"/>
      <w:r w:rsidRPr="00287460">
        <w:rPr>
          <w:sz w:val="24"/>
          <w:szCs w:val="24"/>
          <w:lang w:val="ru-RU" w:eastAsia="en-US"/>
        </w:rPr>
        <w:t xml:space="preserve">, в </w:t>
      </w:r>
      <w:proofErr w:type="spellStart"/>
      <w:r w:rsidRPr="00287460">
        <w:rPr>
          <w:sz w:val="24"/>
          <w:szCs w:val="24"/>
          <w:lang w:val="ru-RU" w:eastAsia="en-US"/>
        </w:rPr>
        <w:t>български</w:t>
      </w:r>
      <w:proofErr w:type="spellEnd"/>
      <w:r w:rsidRPr="00287460">
        <w:rPr>
          <w:sz w:val="24"/>
          <w:szCs w:val="24"/>
          <w:lang w:val="ru-RU" w:eastAsia="en-US"/>
        </w:rPr>
        <w:t xml:space="preserve"> лева, в срок до 30 (</w:t>
      </w:r>
      <w:proofErr w:type="spellStart"/>
      <w:r w:rsidRPr="00287460">
        <w:rPr>
          <w:sz w:val="24"/>
          <w:szCs w:val="24"/>
          <w:lang w:val="ru-RU" w:eastAsia="en-US"/>
        </w:rPr>
        <w:t>тридесет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календарни</w:t>
      </w:r>
      <w:proofErr w:type="spellEnd"/>
      <w:r w:rsidRPr="00287460">
        <w:rPr>
          <w:sz w:val="24"/>
          <w:szCs w:val="24"/>
          <w:lang w:val="ru-RU" w:eastAsia="en-US"/>
        </w:rPr>
        <w:t xml:space="preserve"> дни от </w:t>
      </w:r>
      <w:proofErr w:type="spellStart"/>
      <w:r w:rsidRPr="00287460">
        <w:rPr>
          <w:sz w:val="24"/>
          <w:szCs w:val="24"/>
          <w:lang w:val="ru-RU" w:eastAsia="en-US"/>
        </w:rPr>
        <w:t>датата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одобряване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от ВЪЗЛОЖИТЕЛЯ на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, на </w:t>
      </w:r>
      <w:proofErr w:type="spellStart"/>
      <w:r w:rsidRPr="00287460">
        <w:rPr>
          <w:sz w:val="24"/>
          <w:szCs w:val="24"/>
          <w:lang w:val="ru-RU" w:eastAsia="en-US"/>
        </w:rPr>
        <w:t>следната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банкова</w:t>
      </w:r>
      <w:proofErr w:type="spellEnd"/>
      <w:r w:rsidRPr="00287460">
        <w:rPr>
          <w:sz w:val="24"/>
          <w:szCs w:val="24"/>
          <w:lang w:val="ru-RU" w:eastAsia="en-US"/>
        </w:rPr>
        <w:t xml:space="preserve"> сметка на ИЗПЪЛНИТЕЛЯ:</w:t>
      </w:r>
    </w:p>
    <w:p w:rsidR="00287460" w:rsidRPr="00F11170" w:rsidRDefault="00287460" w:rsidP="00287460">
      <w:pPr>
        <w:jc w:val="both"/>
        <w:rPr>
          <w:sz w:val="24"/>
          <w:szCs w:val="24"/>
          <w:lang w:val="en-US" w:eastAsia="en-US"/>
        </w:rPr>
      </w:pPr>
      <w:r w:rsidRPr="00287460">
        <w:rPr>
          <w:sz w:val="24"/>
          <w:szCs w:val="24"/>
          <w:lang w:val="ru-RU" w:eastAsia="en-US"/>
        </w:rPr>
        <w:t>БАНКА:</w:t>
      </w:r>
      <w:r w:rsidR="00F11170">
        <w:rPr>
          <w:sz w:val="24"/>
          <w:szCs w:val="24"/>
          <w:lang w:val="en-US" w:eastAsia="en-US"/>
        </w:rPr>
        <w:t xml:space="preserve"> </w:t>
      </w:r>
    </w:p>
    <w:p w:rsidR="00287460" w:rsidRPr="00F11170" w:rsidRDefault="00287460" w:rsidP="00287460">
      <w:pPr>
        <w:jc w:val="both"/>
        <w:rPr>
          <w:sz w:val="24"/>
          <w:szCs w:val="24"/>
          <w:lang w:val="en-US" w:eastAsia="en-US"/>
        </w:rPr>
      </w:pPr>
      <w:r w:rsidRPr="00287460">
        <w:rPr>
          <w:sz w:val="24"/>
          <w:szCs w:val="24"/>
          <w:lang w:val="ru-RU" w:eastAsia="en-US"/>
        </w:rPr>
        <w:t>IBAN: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BIC: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Фактурите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одобряват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ВЪЗЛОЖИТЕЛЯ от </w:t>
      </w:r>
      <w:proofErr w:type="spellStart"/>
      <w:r w:rsidR="00F11170">
        <w:rPr>
          <w:sz w:val="24"/>
          <w:szCs w:val="24"/>
          <w:lang w:val="ru-RU" w:eastAsia="en-US"/>
        </w:rPr>
        <w:t>служител</w:t>
      </w:r>
      <w:proofErr w:type="spellEnd"/>
      <w:r w:rsidR="00F11170">
        <w:rPr>
          <w:sz w:val="24"/>
          <w:szCs w:val="24"/>
          <w:lang w:val="ru-RU" w:eastAsia="en-US"/>
        </w:rPr>
        <w:t xml:space="preserve"> </w:t>
      </w:r>
      <w:proofErr w:type="gramStart"/>
      <w:r w:rsidR="00F11170">
        <w:rPr>
          <w:sz w:val="24"/>
          <w:szCs w:val="24"/>
          <w:lang w:val="ru-RU" w:eastAsia="en-US"/>
        </w:rPr>
        <w:t>от</w:t>
      </w:r>
      <w:r w:rsidRPr="00287460">
        <w:rPr>
          <w:sz w:val="24"/>
          <w:szCs w:val="24"/>
          <w:lang w:val="ru-RU" w:eastAsia="en-US"/>
        </w:rPr>
        <w:t xml:space="preserve"> отдел</w:t>
      </w:r>
      <w:proofErr w:type="gramEnd"/>
      <w:r w:rsidRPr="00287460">
        <w:rPr>
          <w:sz w:val="24"/>
          <w:szCs w:val="24"/>
          <w:lang w:val="ru-RU" w:eastAsia="en-US"/>
        </w:rPr>
        <w:t xml:space="preserve"> „</w:t>
      </w:r>
      <w:r w:rsidR="00F11170">
        <w:rPr>
          <w:sz w:val="24"/>
          <w:szCs w:val="24"/>
          <w:lang w:val="ru-RU" w:eastAsia="en-US"/>
        </w:rPr>
        <w:t xml:space="preserve">Бюджет и </w:t>
      </w:r>
      <w:proofErr w:type="spellStart"/>
      <w:r w:rsidR="00F11170">
        <w:rPr>
          <w:sz w:val="24"/>
          <w:szCs w:val="24"/>
          <w:lang w:val="ru-RU" w:eastAsia="en-US"/>
        </w:rPr>
        <w:t>финанси</w:t>
      </w:r>
      <w:proofErr w:type="spellEnd"/>
      <w:r w:rsidRPr="00287460">
        <w:rPr>
          <w:sz w:val="24"/>
          <w:szCs w:val="24"/>
          <w:lang w:val="ru-RU" w:eastAsia="en-US"/>
        </w:rPr>
        <w:t>“, дирекция Ф</w:t>
      </w:r>
      <w:r w:rsidR="00F11170">
        <w:rPr>
          <w:sz w:val="24"/>
          <w:szCs w:val="24"/>
          <w:lang w:val="ru-RU" w:eastAsia="en-US"/>
        </w:rPr>
        <w:t>А</w:t>
      </w:r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трябва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бъде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придружена</w:t>
      </w:r>
      <w:proofErr w:type="spellEnd"/>
      <w:r w:rsidRPr="00287460">
        <w:rPr>
          <w:sz w:val="24"/>
          <w:szCs w:val="24"/>
          <w:lang w:val="ru-RU" w:eastAsia="en-US"/>
        </w:rPr>
        <w:t xml:space="preserve"> с </w:t>
      </w:r>
      <w:proofErr w:type="spellStart"/>
      <w:r w:rsidRPr="00287460">
        <w:rPr>
          <w:sz w:val="24"/>
          <w:szCs w:val="24"/>
          <w:lang w:val="ru-RU" w:eastAsia="en-US"/>
        </w:rPr>
        <w:t>опис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който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съдържа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данни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количество и вид </w:t>
      </w:r>
      <w:proofErr w:type="gramStart"/>
      <w:r w:rsidRPr="00287460">
        <w:rPr>
          <w:sz w:val="24"/>
          <w:szCs w:val="24"/>
          <w:lang w:val="ru-RU" w:eastAsia="en-US"/>
        </w:rPr>
        <w:t>на продукта</w:t>
      </w:r>
      <w:proofErr w:type="gram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F11170" w:rsidP="00287460">
      <w:pPr>
        <w:jc w:val="both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t>стойност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 w:rsidR="00287460"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6.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получава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безплатно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текуща</w:t>
      </w:r>
      <w:proofErr w:type="spellEnd"/>
      <w:r w:rsidRPr="00287460">
        <w:rPr>
          <w:sz w:val="24"/>
          <w:szCs w:val="24"/>
          <w:lang w:val="ru-RU" w:eastAsia="en-US"/>
        </w:rPr>
        <w:t xml:space="preserve"> информация за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извършени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доставки,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електронен</w:t>
      </w:r>
      <w:proofErr w:type="spellEnd"/>
      <w:r w:rsidRPr="00287460">
        <w:rPr>
          <w:sz w:val="24"/>
          <w:szCs w:val="24"/>
          <w:lang w:val="ru-RU" w:eastAsia="en-US"/>
        </w:rPr>
        <w:t xml:space="preserve"> вариант на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</w:t>
      </w:r>
      <w:proofErr w:type="spellEnd"/>
      <w:r w:rsidRPr="00287460">
        <w:rPr>
          <w:sz w:val="24"/>
          <w:szCs w:val="24"/>
          <w:lang w:val="ru-RU" w:eastAsia="en-US"/>
        </w:rPr>
        <w:t xml:space="preserve"> от него </w:t>
      </w:r>
      <w:proofErr w:type="spellStart"/>
      <w:r w:rsidRPr="00287460">
        <w:rPr>
          <w:sz w:val="24"/>
          <w:szCs w:val="24"/>
          <w:lang w:val="ru-RU" w:eastAsia="en-US"/>
        </w:rPr>
        <w:t>електронен</w:t>
      </w:r>
      <w:proofErr w:type="spellEnd"/>
      <w:r w:rsidRPr="00287460">
        <w:rPr>
          <w:sz w:val="24"/>
          <w:szCs w:val="24"/>
          <w:lang w:val="ru-RU" w:eastAsia="en-US"/>
        </w:rPr>
        <w:t xml:space="preserve"> адрес. </w:t>
      </w:r>
      <w:proofErr w:type="spellStart"/>
      <w:r w:rsidRPr="00287460">
        <w:rPr>
          <w:sz w:val="24"/>
          <w:szCs w:val="24"/>
          <w:lang w:val="ru-RU" w:eastAsia="en-US"/>
        </w:rPr>
        <w:t>Файлът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трябва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съдържа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информация: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номер и дата на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закупените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артикули</w:t>
      </w:r>
      <w:proofErr w:type="spell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lastRenderedPageBreak/>
        <w:t xml:space="preserve">наименование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код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количество;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сума;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ДДС;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обща сума.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1170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1170">
        <w:rPr>
          <w:b/>
          <w:sz w:val="24"/>
          <w:szCs w:val="24"/>
          <w:lang w:val="ru-RU" w:eastAsia="en-US"/>
        </w:rPr>
        <w:t>СРО</w:t>
      </w:r>
      <w:r w:rsidR="00C44770">
        <w:rPr>
          <w:b/>
          <w:sz w:val="24"/>
          <w:szCs w:val="24"/>
          <w:lang w:val="ru-RU" w:eastAsia="en-US"/>
        </w:rPr>
        <w:t>К НА ДОГОВОРА. СРОК НА ДОСТАВКА. МЯСТО НА ДОСТАВКА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7. (1) </w:t>
      </w:r>
      <w:proofErr w:type="spellStart"/>
      <w:r w:rsidRPr="00287460">
        <w:rPr>
          <w:sz w:val="24"/>
          <w:szCs w:val="24"/>
          <w:lang w:val="ru-RU" w:eastAsia="en-US"/>
        </w:rPr>
        <w:t>Договорът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влиза</w:t>
      </w:r>
      <w:proofErr w:type="spellEnd"/>
      <w:r w:rsidRPr="00287460">
        <w:rPr>
          <w:sz w:val="24"/>
          <w:szCs w:val="24"/>
          <w:lang w:val="ru-RU" w:eastAsia="en-US"/>
        </w:rPr>
        <w:t xml:space="preserve"> в сила от </w:t>
      </w:r>
      <w:proofErr w:type="spellStart"/>
      <w:r w:rsidRPr="00287460">
        <w:rPr>
          <w:sz w:val="24"/>
          <w:szCs w:val="24"/>
          <w:lang w:val="ru-RU" w:eastAsia="en-US"/>
        </w:rPr>
        <w:t>датата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неговото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подписване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и е </w:t>
      </w:r>
      <w:proofErr w:type="spellStart"/>
      <w:r w:rsidRPr="00287460">
        <w:rPr>
          <w:sz w:val="24"/>
          <w:szCs w:val="24"/>
          <w:lang w:val="ru-RU" w:eastAsia="en-US"/>
        </w:rPr>
        <w:t>със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 на действие </w:t>
      </w:r>
      <w:proofErr w:type="spellStart"/>
      <w:r w:rsidR="00F11170">
        <w:rPr>
          <w:sz w:val="24"/>
          <w:szCs w:val="24"/>
          <w:lang w:val="ru-RU" w:eastAsia="en-US"/>
        </w:rPr>
        <w:t>една</w:t>
      </w:r>
      <w:proofErr w:type="spellEnd"/>
      <w:r w:rsidR="00F11170">
        <w:rPr>
          <w:sz w:val="24"/>
          <w:szCs w:val="24"/>
          <w:lang w:val="ru-RU" w:eastAsia="en-US"/>
        </w:rPr>
        <w:t xml:space="preserve"> година или до </w:t>
      </w:r>
      <w:proofErr w:type="spellStart"/>
      <w:r w:rsidR="00F11170">
        <w:rPr>
          <w:sz w:val="24"/>
          <w:szCs w:val="24"/>
          <w:lang w:val="ru-RU" w:eastAsia="en-US"/>
        </w:rPr>
        <w:t>изчерпване</w:t>
      </w:r>
      <w:proofErr w:type="spellEnd"/>
      <w:r w:rsidR="00F11170">
        <w:rPr>
          <w:sz w:val="24"/>
          <w:szCs w:val="24"/>
          <w:lang w:val="ru-RU" w:eastAsia="en-US"/>
        </w:rPr>
        <w:t xml:space="preserve"> на </w:t>
      </w:r>
      <w:proofErr w:type="spellStart"/>
      <w:r w:rsidR="00F11170">
        <w:rPr>
          <w:sz w:val="24"/>
          <w:szCs w:val="24"/>
          <w:lang w:val="ru-RU" w:eastAsia="en-US"/>
        </w:rPr>
        <w:t>финансовия</w:t>
      </w:r>
      <w:proofErr w:type="spellEnd"/>
      <w:r w:rsidR="00F11170">
        <w:rPr>
          <w:sz w:val="24"/>
          <w:szCs w:val="24"/>
          <w:lang w:val="ru-RU" w:eastAsia="en-US"/>
        </w:rPr>
        <w:t xml:space="preserve"> ресурс по чл. 3, ал. 1 от Договора.</w:t>
      </w:r>
    </w:p>
    <w:p w:rsid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доставки по </w:t>
      </w:r>
      <w:proofErr w:type="spellStart"/>
      <w:r w:rsidRPr="00287460">
        <w:rPr>
          <w:sz w:val="24"/>
          <w:szCs w:val="24"/>
          <w:lang w:val="ru-RU" w:eastAsia="en-US"/>
        </w:rPr>
        <w:t>този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ще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извършват</w:t>
      </w:r>
      <w:proofErr w:type="spellEnd"/>
      <w:r w:rsidRPr="00287460">
        <w:rPr>
          <w:sz w:val="24"/>
          <w:szCs w:val="24"/>
          <w:lang w:val="ru-RU" w:eastAsia="en-US"/>
        </w:rPr>
        <w:t xml:space="preserve"> в срок до 2 (два) работни дни след </w:t>
      </w:r>
      <w:proofErr w:type="spellStart"/>
      <w:r w:rsidRPr="00287460">
        <w:rPr>
          <w:sz w:val="24"/>
          <w:szCs w:val="24"/>
          <w:lang w:val="ru-RU" w:eastAsia="en-US"/>
        </w:rPr>
        <w:t>направена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14 заявка. </w:t>
      </w:r>
    </w:p>
    <w:p w:rsidR="00C44770" w:rsidRPr="00287460" w:rsidRDefault="00C447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proofErr w:type="spellStart"/>
      <w:r>
        <w:rPr>
          <w:sz w:val="24"/>
          <w:szCs w:val="24"/>
          <w:lang w:val="ru-RU" w:eastAsia="en-US"/>
        </w:rPr>
        <w:t>Доставките</w:t>
      </w:r>
      <w:proofErr w:type="spellEnd"/>
      <w:r>
        <w:rPr>
          <w:sz w:val="24"/>
          <w:szCs w:val="24"/>
          <w:lang w:val="ru-RU" w:eastAsia="en-US"/>
        </w:rPr>
        <w:t xml:space="preserve"> по </w:t>
      </w:r>
      <w:proofErr w:type="spellStart"/>
      <w:r>
        <w:rPr>
          <w:sz w:val="24"/>
          <w:szCs w:val="24"/>
          <w:lang w:val="ru-RU" w:eastAsia="en-US"/>
        </w:rPr>
        <w:t>този</w:t>
      </w:r>
      <w:proofErr w:type="spellEnd"/>
      <w:r>
        <w:rPr>
          <w:sz w:val="24"/>
          <w:szCs w:val="24"/>
          <w:lang w:val="ru-RU" w:eastAsia="en-US"/>
        </w:rPr>
        <w:t xml:space="preserve"> договор се </w:t>
      </w:r>
      <w:proofErr w:type="spellStart"/>
      <w:r>
        <w:rPr>
          <w:sz w:val="24"/>
          <w:szCs w:val="24"/>
          <w:lang w:val="ru-RU" w:eastAsia="en-US"/>
        </w:rPr>
        <w:t>извършват</w:t>
      </w:r>
      <w:proofErr w:type="spellEnd"/>
      <w:r>
        <w:rPr>
          <w:sz w:val="24"/>
          <w:szCs w:val="24"/>
          <w:lang w:val="ru-RU" w:eastAsia="en-US"/>
        </w:rPr>
        <w:t xml:space="preserve"> на адреса на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 xml:space="preserve"> в гр. София, бу</w:t>
      </w:r>
      <w:r w:rsidR="00CB1735">
        <w:rPr>
          <w:sz w:val="24"/>
          <w:szCs w:val="24"/>
          <w:lang w:val="ru-RU" w:eastAsia="en-US"/>
        </w:rPr>
        <w:t>л. «</w:t>
      </w:r>
      <w:r>
        <w:rPr>
          <w:sz w:val="24"/>
          <w:szCs w:val="24"/>
          <w:lang w:val="ru-RU" w:eastAsia="en-US"/>
        </w:rPr>
        <w:t>Г. М. Димитров» № 52А.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F11170" w:rsidRPr="00C44770" w:rsidRDefault="00F11170" w:rsidP="00287460">
      <w:pPr>
        <w:jc w:val="both"/>
        <w:rPr>
          <w:b/>
          <w:sz w:val="24"/>
          <w:szCs w:val="24"/>
          <w:lang w:val="ru-RU" w:eastAsia="en-US"/>
        </w:rPr>
      </w:pPr>
      <w:r w:rsidRPr="00C44770">
        <w:rPr>
          <w:b/>
          <w:sz w:val="24"/>
          <w:szCs w:val="24"/>
          <w:lang w:val="ru-RU" w:eastAsia="en-US"/>
        </w:rPr>
        <w:t>КАЧЕСТВО НА ПРОДУКТИТЕ И ГАРАНЦИЯ. ИЗИСКВАНИЯ КЪМ ОПАКОВКАТА И МАРКИРОВКАТА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8. (1)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предмет на </w:t>
      </w:r>
      <w:proofErr w:type="spellStart"/>
      <w:r>
        <w:rPr>
          <w:sz w:val="24"/>
          <w:szCs w:val="24"/>
          <w:lang w:val="ru-RU" w:eastAsia="en-US"/>
        </w:rPr>
        <w:t>доставката</w:t>
      </w:r>
      <w:proofErr w:type="spellEnd"/>
      <w:r>
        <w:rPr>
          <w:sz w:val="24"/>
          <w:szCs w:val="24"/>
          <w:lang w:val="ru-RU" w:eastAsia="en-US"/>
        </w:rPr>
        <w:t xml:space="preserve"> по чл. 1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отговарят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изискванията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техническата</w:t>
      </w:r>
      <w:proofErr w:type="spellEnd"/>
      <w:r>
        <w:rPr>
          <w:sz w:val="24"/>
          <w:szCs w:val="24"/>
          <w:lang w:val="ru-RU" w:eastAsia="en-US"/>
        </w:rPr>
        <w:t xml:space="preserve"> спецификация на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 xml:space="preserve"> и да </w:t>
      </w:r>
      <w:proofErr w:type="spellStart"/>
      <w:r>
        <w:rPr>
          <w:sz w:val="24"/>
          <w:szCs w:val="24"/>
          <w:lang w:val="ru-RU" w:eastAsia="en-US"/>
        </w:rPr>
        <w:t>са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съответствие</w:t>
      </w:r>
      <w:proofErr w:type="spellEnd"/>
      <w:r>
        <w:rPr>
          <w:sz w:val="24"/>
          <w:szCs w:val="24"/>
          <w:lang w:val="ru-RU" w:eastAsia="en-US"/>
        </w:rPr>
        <w:t xml:space="preserve"> с </w:t>
      </w:r>
      <w:proofErr w:type="spellStart"/>
      <w:r>
        <w:rPr>
          <w:sz w:val="24"/>
          <w:szCs w:val="24"/>
          <w:lang w:val="ru-RU" w:eastAsia="en-US"/>
        </w:rPr>
        <w:t>декларираното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техническото</w:t>
      </w:r>
      <w:proofErr w:type="spellEnd"/>
      <w:r>
        <w:rPr>
          <w:sz w:val="24"/>
          <w:szCs w:val="24"/>
          <w:lang w:val="ru-RU" w:eastAsia="en-US"/>
        </w:rPr>
        <w:t xml:space="preserve"> предложение на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Документите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които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доказват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качеството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както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техния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произход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като</w:t>
      </w:r>
      <w:proofErr w:type="spellEnd"/>
      <w:r>
        <w:rPr>
          <w:sz w:val="24"/>
          <w:szCs w:val="24"/>
          <w:lang w:val="ru-RU" w:eastAsia="en-US"/>
        </w:rPr>
        <w:t xml:space="preserve">: </w:t>
      </w:r>
      <w:proofErr w:type="spellStart"/>
      <w:r>
        <w:rPr>
          <w:sz w:val="24"/>
          <w:szCs w:val="24"/>
          <w:lang w:val="ru-RU" w:eastAsia="en-US"/>
        </w:rPr>
        <w:t>сертификати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произход</w:t>
      </w:r>
      <w:proofErr w:type="spellEnd"/>
      <w:r>
        <w:rPr>
          <w:sz w:val="24"/>
          <w:szCs w:val="24"/>
          <w:lang w:val="ru-RU" w:eastAsia="en-US"/>
        </w:rPr>
        <w:t xml:space="preserve"> и качество, декларации за </w:t>
      </w:r>
      <w:proofErr w:type="spellStart"/>
      <w:r>
        <w:rPr>
          <w:sz w:val="24"/>
          <w:szCs w:val="24"/>
          <w:lang w:val="ru-RU" w:eastAsia="en-US"/>
        </w:rPr>
        <w:t>съответствие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информационен</w:t>
      </w:r>
      <w:proofErr w:type="spellEnd"/>
      <w:r>
        <w:rPr>
          <w:sz w:val="24"/>
          <w:szCs w:val="24"/>
          <w:lang w:val="ru-RU" w:eastAsia="en-US"/>
        </w:rPr>
        <w:t xml:space="preserve"> лист за </w:t>
      </w:r>
      <w:proofErr w:type="spellStart"/>
      <w:r>
        <w:rPr>
          <w:sz w:val="24"/>
          <w:szCs w:val="24"/>
          <w:lang w:val="ru-RU" w:eastAsia="en-US"/>
        </w:rPr>
        <w:t>безопастност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други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следва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бъдат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представяни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 xml:space="preserve"> при </w:t>
      </w:r>
      <w:proofErr w:type="spellStart"/>
      <w:r>
        <w:rPr>
          <w:sz w:val="24"/>
          <w:szCs w:val="24"/>
          <w:lang w:val="ru-RU" w:eastAsia="en-US"/>
        </w:rPr>
        <w:t>поискване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има</w:t>
      </w:r>
      <w:proofErr w:type="spellEnd"/>
      <w:r>
        <w:rPr>
          <w:sz w:val="24"/>
          <w:szCs w:val="24"/>
          <w:lang w:val="ru-RU" w:eastAsia="en-US"/>
        </w:rPr>
        <w:t xml:space="preserve"> право, по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изпълнението</w:t>
      </w:r>
      <w:proofErr w:type="spellEnd"/>
      <w:r>
        <w:rPr>
          <w:sz w:val="24"/>
          <w:szCs w:val="24"/>
          <w:lang w:val="ru-RU" w:eastAsia="en-US"/>
        </w:rPr>
        <w:t xml:space="preserve"> на договора, за </w:t>
      </w:r>
      <w:proofErr w:type="spellStart"/>
      <w:r>
        <w:rPr>
          <w:sz w:val="24"/>
          <w:szCs w:val="24"/>
          <w:lang w:val="ru-RU" w:eastAsia="en-US"/>
        </w:rPr>
        <w:t>направи</w:t>
      </w:r>
      <w:proofErr w:type="spellEnd"/>
      <w:r>
        <w:rPr>
          <w:sz w:val="24"/>
          <w:szCs w:val="24"/>
          <w:lang w:val="ru-RU" w:eastAsia="en-US"/>
        </w:rPr>
        <w:t xml:space="preserve"> проверка на </w:t>
      </w:r>
      <w:proofErr w:type="spellStart"/>
      <w:r>
        <w:rPr>
          <w:sz w:val="24"/>
          <w:szCs w:val="24"/>
          <w:lang w:val="ru-RU" w:eastAsia="en-US"/>
        </w:rPr>
        <w:t>оргиналността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тонерите</w:t>
      </w:r>
      <w:proofErr w:type="spellEnd"/>
      <w:r>
        <w:rPr>
          <w:sz w:val="24"/>
          <w:szCs w:val="24"/>
          <w:lang w:val="ru-RU" w:eastAsia="en-US"/>
        </w:rPr>
        <w:t xml:space="preserve"> при </w:t>
      </w:r>
      <w:proofErr w:type="spellStart"/>
      <w:r>
        <w:rPr>
          <w:sz w:val="24"/>
          <w:szCs w:val="24"/>
          <w:lang w:val="ru-RU" w:eastAsia="en-US"/>
        </w:rPr>
        <w:t>доставката</w:t>
      </w:r>
      <w:proofErr w:type="spellEnd"/>
      <w:r>
        <w:rPr>
          <w:sz w:val="24"/>
          <w:szCs w:val="24"/>
          <w:lang w:val="ru-RU" w:eastAsia="en-US"/>
        </w:rPr>
        <w:t xml:space="preserve"> им на </w:t>
      </w:r>
      <w:proofErr w:type="spellStart"/>
      <w:r>
        <w:rPr>
          <w:sz w:val="24"/>
          <w:szCs w:val="24"/>
          <w:lang w:val="ru-RU" w:eastAsia="en-US"/>
        </w:rPr>
        <w:t>място</w:t>
      </w:r>
      <w:proofErr w:type="spellEnd"/>
      <w:r>
        <w:rPr>
          <w:sz w:val="24"/>
          <w:szCs w:val="24"/>
          <w:lang w:val="ru-RU" w:eastAsia="en-US"/>
        </w:rPr>
        <w:t xml:space="preserve">. За </w:t>
      </w:r>
      <w:proofErr w:type="spellStart"/>
      <w:r>
        <w:rPr>
          <w:sz w:val="24"/>
          <w:szCs w:val="24"/>
          <w:lang w:val="ru-RU" w:eastAsia="en-US"/>
        </w:rPr>
        <w:t>целта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покани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представител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официалния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вносител</w:t>
      </w:r>
      <w:proofErr w:type="spellEnd"/>
      <w:r>
        <w:rPr>
          <w:sz w:val="24"/>
          <w:szCs w:val="24"/>
          <w:lang w:val="ru-RU" w:eastAsia="en-US"/>
        </w:rPr>
        <w:t>/</w:t>
      </w:r>
      <w:proofErr w:type="spellStart"/>
      <w:r>
        <w:rPr>
          <w:sz w:val="24"/>
          <w:szCs w:val="24"/>
          <w:lang w:val="ru-RU" w:eastAsia="en-US"/>
        </w:rPr>
        <w:t>официалното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представителство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България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съответната</w:t>
      </w:r>
      <w:proofErr w:type="spellEnd"/>
      <w:r>
        <w:rPr>
          <w:sz w:val="24"/>
          <w:szCs w:val="24"/>
          <w:lang w:val="ru-RU" w:eastAsia="en-US"/>
        </w:rPr>
        <w:t xml:space="preserve"> марка </w:t>
      </w:r>
      <w:proofErr w:type="spellStart"/>
      <w:r>
        <w:rPr>
          <w:sz w:val="24"/>
          <w:szCs w:val="24"/>
          <w:lang w:val="ru-RU" w:eastAsia="en-US"/>
        </w:rPr>
        <w:t>консумативи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който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извърши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експертна</w:t>
      </w:r>
      <w:proofErr w:type="spellEnd"/>
      <w:r>
        <w:rPr>
          <w:sz w:val="24"/>
          <w:szCs w:val="24"/>
          <w:lang w:val="ru-RU" w:eastAsia="en-US"/>
        </w:rPr>
        <w:t xml:space="preserve"> оценка на </w:t>
      </w:r>
      <w:proofErr w:type="spellStart"/>
      <w:r>
        <w:rPr>
          <w:sz w:val="24"/>
          <w:szCs w:val="24"/>
          <w:lang w:val="ru-RU" w:eastAsia="en-US"/>
        </w:rPr>
        <w:t>място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това</w:t>
      </w:r>
      <w:proofErr w:type="spellEnd"/>
      <w:r>
        <w:rPr>
          <w:sz w:val="24"/>
          <w:szCs w:val="24"/>
          <w:lang w:val="ru-RU" w:eastAsia="en-US"/>
        </w:rPr>
        <w:t xml:space="preserve"> дали </w:t>
      </w:r>
      <w:proofErr w:type="spellStart"/>
      <w:r>
        <w:rPr>
          <w:sz w:val="24"/>
          <w:szCs w:val="24"/>
          <w:lang w:val="ru-RU" w:eastAsia="en-US"/>
        </w:rPr>
        <w:t>доставените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консумативи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оригинални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както</w:t>
      </w:r>
      <w:proofErr w:type="spellEnd"/>
      <w:r>
        <w:rPr>
          <w:sz w:val="24"/>
          <w:szCs w:val="24"/>
          <w:lang w:val="ru-RU" w:eastAsia="en-US"/>
        </w:rPr>
        <w:t xml:space="preserve"> и да </w:t>
      </w:r>
      <w:proofErr w:type="spellStart"/>
      <w:r>
        <w:rPr>
          <w:sz w:val="24"/>
          <w:szCs w:val="24"/>
          <w:lang w:val="ru-RU" w:eastAsia="en-US"/>
        </w:rPr>
        <w:t>вземе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други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подходящи</w:t>
      </w:r>
      <w:proofErr w:type="spellEnd"/>
      <w:r>
        <w:rPr>
          <w:sz w:val="24"/>
          <w:szCs w:val="24"/>
          <w:lang w:val="ru-RU" w:eastAsia="en-US"/>
        </w:rPr>
        <w:t xml:space="preserve"> мерки за </w:t>
      </w:r>
      <w:proofErr w:type="spellStart"/>
      <w:r>
        <w:rPr>
          <w:sz w:val="24"/>
          <w:szCs w:val="24"/>
          <w:lang w:val="ru-RU" w:eastAsia="en-US"/>
        </w:rPr>
        <w:t>осигуряване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точното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изпълнение</w:t>
      </w:r>
      <w:proofErr w:type="spellEnd"/>
      <w:r>
        <w:rPr>
          <w:sz w:val="24"/>
          <w:szCs w:val="24"/>
          <w:lang w:val="ru-RU" w:eastAsia="en-US"/>
        </w:rPr>
        <w:t xml:space="preserve"> на договора.</w:t>
      </w:r>
    </w:p>
    <w:p w:rsidR="00E463D3" w:rsidRDefault="00E463D3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9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длъжен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осигури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такава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опаковка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която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ги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предпази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повреждане</w:t>
      </w:r>
      <w:proofErr w:type="spellEnd"/>
      <w:r>
        <w:rPr>
          <w:sz w:val="24"/>
          <w:szCs w:val="24"/>
          <w:lang w:val="ru-RU" w:eastAsia="en-US"/>
        </w:rPr>
        <w:t xml:space="preserve"> и/или </w:t>
      </w:r>
      <w:proofErr w:type="spellStart"/>
      <w:r>
        <w:rPr>
          <w:sz w:val="24"/>
          <w:szCs w:val="24"/>
          <w:lang w:val="ru-RU" w:eastAsia="en-US"/>
        </w:rPr>
        <w:t>унищожаване</w:t>
      </w:r>
      <w:proofErr w:type="spellEnd"/>
      <w:r>
        <w:rPr>
          <w:sz w:val="24"/>
          <w:szCs w:val="24"/>
          <w:lang w:val="ru-RU" w:eastAsia="en-US"/>
        </w:rPr>
        <w:t xml:space="preserve"> по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транспортирането</w:t>
      </w:r>
      <w:proofErr w:type="spellEnd"/>
      <w:r>
        <w:rPr>
          <w:sz w:val="24"/>
          <w:szCs w:val="24"/>
          <w:lang w:val="ru-RU" w:eastAsia="en-US"/>
        </w:rPr>
        <w:t xml:space="preserve"> им, </w:t>
      </w:r>
      <w:proofErr w:type="spellStart"/>
      <w:r>
        <w:rPr>
          <w:sz w:val="24"/>
          <w:szCs w:val="24"/>
          <w:lang w:val="ru-RU" w:eastAsia="en-US"/>
        </w:rPr>
        <w:t>както</w:t>
      </w:r>
      <w:proofErr w:type="spellEnd"/>
      <w:r>
        <w:rPr>
          <w:sz w:val="24"/>
          <w:szCs w:val="24"/>
          <w:lang w:val="ru-RU" w:eastAsia="en-US"/>
        </w:rPr>
        <w:t xml:space="preserve"> и по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тяхното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съхранение</w:t>
      </w:r>
      <w:proofErr w:type="spellEnd"/>
      <w:r>
        <w:rPr>
          <w:sz w:val="24"/>
          <w:szCs w:val="24"/>
          <w:lang w:val="ru-RU" w:eastAsia="en-US"/>
        </w:rPr>
        <w:t xml:space="preserve"> на склад. </w:t>
      </w:r>
      <w:proofErr w:type="spellStart"/>
      <w:r>
        <w:rPr>
          <w:sz w:val="24"/>
          <w:szCs w:val="24"/>
          <w:lang w:val="ru-RU" w:eastAsia="en-US"/>
        </w:rPr>
        <w:t>Изисквания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: </w:t>
      </w:r>
    </w:p>
    <w:p w:rsidR="00E463D3" w:rsidRDefault="00E463D3" w:rsidP="00E463D3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t>Опаковките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бъдат</w:t>
      </w:r>
      <w:proofErr w:type="spellEnd"/>
      <w:r>
        <w:rPr>
          <w:sz w:val="24"/>
          <w:szCs w:val="24"/>
          <w:lang w:val="ru-RU" w:eastAsia="en-US"/>
        </w:rPr>
        <w:t xml:space="preserve"> с </w:t>
      </w:r>
      <w:proofErr w:type="spellStart"/>
      <w:r>
        <w:rPr>
          <w:sz w:val="24"/>
          <w:szCs w:val="24"/>
          <w:lang w:val="ru-RU" w:eastAsia="en-US"/>
        </w:rPr>
        <w:t>ненарушена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цялост</w:t>
      </w:r>
      <w:proofErr w:type="spellEnd"/>
      <w:r>
        <w:rPr>
          <w:sz w:val="24"/>
          <w:szCs w:val="24"/>
          <w:lang w:val="ru-RU" w:eastAsia="en-US"/>
        </w:rPr>
        <w:t xml:space="preserve">. В случай, че </w:t>
      </w:r>
      <w:proofErr w:type="spellStart"/>
      <w:r>
        <w:rPr>
          <w:sz w:val="24"/>
          <w:szCs w:val="24"/>
          <w:lang w:val="ru-RU" w:eastAsia="en-US"/>
        </w:rPr>
        <w:t>производителят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посочил</w:t>
      </w:r>
      <w:proofErr w:type="spellEnd"/>
      <w:r>
        <w:rPr>
          <w:sz w:val="24"/>
          <w:szCs w:val="24"/>
          <w:lang w:val="ru-RU" w:eastAsia="en-US"/>
        </w:rPr>
        <w:t xml:space="preserve"> инструкция за </w:t>
      </w:r>
      <w:proofErr w:type="spellStart"/>
      <w:r>
        <w:rPr>
          <w:sz w:val="24"/>
          <w:szCs w:val="24"/>
          <w:lang w:val="ru-RU" w:eastAsia="en-US"/>
        </w:rPr>
        <w:t>монтиране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консуматива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копиращото</w:t>
      </w:r>
      <w:proofErr w:type="spellEnd"/>
      <w:r>
        <w:rPr>
          <w:sz w:val="24"/>
          <w:szCs w:val="24"/>
          <w:lang w:val="ru-RU" w:eastAsia="en-US"/>
        </w:rPr>
        <w:t xml:space="preserve"> и/или </w:t>
      </w:r>
      <w:proofErr w:type="spellStart"/>
      <w:r>
        <w:rPr>
          <w:sz w:val="24"/>
          <w:szCs w:val="24"/>
          <w:lang w:val="ru-RU" w:eastAsia="en-US"/>
        </w:rPr>
        <w:t>печатащото</w:t>
      </w:r>
      <w:proofErr w:type="spellEnd"/>
      <w:r>
        <w:rPr>
          <w:sz w:val="24"/>
          <w:szCs w:val="24"/>
          <w:lang w:val="ru-RU" w:eastAsia="en-US"/>
        </w:rPr>
        <w:t xml:space="preserve"> устройство, </w:t>
      </w:r>
      <w:proofErr w:type="spellStart"/>
      <w:r>
        <w:rPr>
          <w:sz w:val="24"/>
          <w:szCs w:val="24"/>
          <w:lang w:val="ru-RU" w:eastAsia="en-US"/>
        </w:rPr>
        <w:t>тази</w:t>
      </w:r>
      <w:proofErr w:type="spellEnd"/>
      <w:r>
        <w:rPr>
          <w:sz w:val="24"/>
          <w:szCs w:val="24"/>
          <w:lang w:val="ru-RU" w:eastAsia="en-US"/>
        </w:rPr>
        <w:t xml:space="preserve"> инструкция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бъде</w:t>
      </w:r>
      <w:proofErr w:type="spellEnd"/>
      <w:r>
        <w:rPr>
          <w:sz w:val="24"/>
          <w:szCs w:val="24"/>
          <w:lang w:val="ru-RU" w:eastAsia="en-US"/>
        </w:rPr>
        <w:t xml:space="preserve"> приложена </w:t>
      </w:r>
      <w:proofErr w:type="spellStart"/>
      <w:r>
        <w:rPr>
          <w:sz w:val="24"/>
          <w:szCs w:val="24"/>
          <w:lang w:val="ru-RU" w:eastAsia="en-US"/>
        </w:rPr>
        <w:t>към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опаковката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E463D3" w:rsidRDefault="00E463D3" w:rsidP="00E463D3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t>Върху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опаковката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бъдат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посочени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името</w:t>
      </w:r>
      <w:proofErr w:type="spellEnd"/>
      <w:r>
        <w:rPr>
          <w:sz w:val="24"/>
          <w:szCs w:val="24"/>
          <w:lang w:val="ru-RU" w:eastAsia="en-US"/>
        </w:rPr>
        <w:t xml:space="preserve"> на производителя, </w:t>
      </w:r>
      <w:proofErr w:type="spellStart"/>
      <w:r>
        <w:rPr>
          <w:sz w:val="24"/>
          <w:szCs w:val="24"/>
          <w:lang w:val="ru-RU" w:eastAsia="en-US"/>
        </w:rPr>
        <w:t>производствения</w:t>
      </w:r>
      <w:proofErr w:type="spellEnd"/>
      <w:r>
        <w:rPr>
          <w:sz w:val="24"/>
          <w:szCs w:val="24"/>
          <w:lang w:val="ru-RU" w:eastAsia="en-US"/>
        </w:rPr>
        <w:t xml:space="preserve"> или </w:t>
      </w:r>
      <w:proofErr w:type="spellStart"/>
      <w:r>
        <w:rPr>
          <w:sz w:val="24"/>
          <w:szCs w:val="24"/>
          <w:lang w:val="ru-RU" w:eastAsia="en-US"/>
        </w:rPr>
        <w:t>партиден</w:t>
      </w:r>
      <w:proofErr w:type="spellEnd"/>
      <w:r>
        <w:rPr>
          <w:sz w:val="24"/>
          <w:szCs w:val="24"/>
          <w:lang w:val="ru-RU" w:eastAsia="en-US"/>
        </w:rPr>
        <w:t xml:space="preserve"> номер на </w:t>
      </w:r>
      <w:proofErr w:type="spellStart"/>
      <w:r>
        <w:rPr>
          <w:sz w:val="24"/>
          <w:szCs w:val="24"/>
          <w:lang w:val="ru-RU" w:eastAsia="en-US"/>
        </w:rPr>
        <w:t>консуматива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търговската</w:t>
      </w:r>
      <w:proofErr w:type="spellEnd"/>
      <w:r>
        <w:rPr>
          <w:sz w:val="24"/>
          <w:szCs w:val="24"/>
          <w:lang w:val="ru-RU" w:eastAsia="en-US"/>
        </w:rPr>
        <w:t xml:space="preserve"> марка и </w:t>
      </w:r>
      <w:proofErr w:type="spellStart"/>
      <w:r>
        <w:rPr>
          <w:sz w:val="24"/>
          <w:szCs w:val="24"/>
          <w:lang w:val="ru-RU" w:eastAsia="en-US"/>
        </w:rPr>
        <w:t>модела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копиращото</w:t>
      </w:r>
      <w:proofErr w:type="spellEnd"/>
      <w:r>
        <w:rPr>
          <w:sz w:val="24"/>
          <w:szCs w:val="24"/>
          <w:lang w:val="ru-RU" w:eastAsia="en-US"/>
        </w:rPr>
        <w:t xml:space="preserve"> и/или </w:t>
      </w:r>
      <w:proofErr w:type="spellStart"/>
      <w:r>
        <w:rPr>
          <w:sz w:val="24"/>
          <w:szCs w:val="24"/>
          <w:lang w:val="ru-RU" w:eastAsia="en-US"/>
        </w:rPr>
        <w:t>печатащото</w:t>
      </w:r>
      <w:proofErr w:type="spellEnd"/>
      <w:r>
        <w:rPr>
          <w:sz w:val="24"/>
          <w:szCs w:val="24"/>
          <w:lang w:val="ru-RU" w:eastAsia="en-US"/>
        </w:rPr>
        <w:t xml:space="preserve"> устройство, за </w:t>
      </w:r>
      <w:proofErr w:type="spellStart"/>
      <w:r>
        <w:rPr>
          <w:sz w:val="24"/>
          <w:szCs w:val="24"/>
          <w:lang w:val="ru-RU" w:eastAsia="en-US"/>
        </w:rPr>
        <w:t>което</w:t>
      </w:r>
      <w:proofErr w:type="spellEnd"/>
      <w:r>
        <w:rPr>
          <w:sz w:val="24"/>
          <w:szCs w:val="24"/>
          <w:lang w:val="ru-RU" w:eastAsia="en-US"/>
        </w:rPr>
        <w:t xml:space="preserve"> е предназначен </w:t>
      </w:r>
      <w:proofErr w:type="spellStart"/>
      <w:r>
        <w:rPr>
          <w:sz w:val="24"/>
          <w:szCs w:val="24"/>
          <w:lang w:val="ru-RU" w:eastAsia="en-US"/>
        </w:rPr>
        <w:t>съответния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консуматив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E463D3" w:rsidRDefault="00E463D3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10. (1) </w:t>
      </w:r>
      <w:proofErr w:type="spellStart"/>
      <w:r>
        <w:rPr>
          <w:sz w:val="24"/>
          <w:szCs w:val="24"/>
          <w:lang w:val="ru-RU" w:eastAsia="en-US"/>
        </w:rPr>
        <w:t>Гаранционните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срокове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съгласно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посочените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техническото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педложение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представено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процедурата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сключване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Рамковото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споразумение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E463D3" w:rsidRDefault="00E463D3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Гаранционните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срокове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започват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текат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датата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подписването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приемателно-предавателния</w:t>
      </w:r>
      <w:proofErr w:type="spellEnd"/>
      <w:r>
        <w:rPr>
          <w:sz w:val="24"/>
          <w:szCs w:val="24"/>
          <w:lang w:val="ru-RU" w:eastAsia="en-US"/>
        </w:rPr>
        <w:t xml:space="preserve"> протокол или друг сходен документ, </w:t>
      </w:r>
      <w:proofErr w:type="spellStart"/>
      <w:r>
        <w:rPr>
          <w:sz w:val="24"/>
          <w:szCs w:val="24"/>
          <w:lang w:val="ru-RU" w:eastAsia="en-US"/>
        </w:rPr>
        <w:t>удостоверяващ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приемането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съгласно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условията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този</w:t>
      </w:r>
      <w:proofErr w:type="spellEnd"/>
      <w:r>
        <w:rPr>
          <w:sz w:val="24"/>
          <w:szCs w:val="24"/>
          <w:lang w:val="ru-RU" w:eastAsia="en-US"/>
        </w:rPr>
        <w:t xml:space="preserve"> договор</w:t>
      </w:r>
      <w:r w:rsidR="00C44770">
        <w:rPr>
          <w:sz w:val="24"/>
          <w:szCs w:val="24"/>
          <w:lang w:val="ru-RU" w:eastAsia="en-US"/>
        </w:rPr>
        <w:t>.</w:t>
      </w:r>
    </w:p>
    <w:p w:rsidR="00C44770" w:rsidRDefault="00C44770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lastRenderedPageBreak/>
        <w:t xml:space="preserve">(3)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длъжен</w:t>
      </w:r>
      <w:proofErr w:type="spellEnd"/>
      <w:r>
        <w:rPr>
          <w:sz w:val="24"/>
          <w:szCs w:val="24"/>
          <w:lang w:val="ru-RU" w:eastAsia="en-US"/>
        </w:rPr>
        <w:t xml:space="preserve"> да подмени </w:t>
      </w:r>
      <w:proofErr w:type="spellStart"/>
      <w:r>
        <w:rPr>
          <w:sz w:val="24"/>
          <w:szCs w:val="24"/>
          <w:lang w:val="ru-RU" w:eastAsia="en-US"/>
        </w:rPr>
        <w:t>доставения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дефектирал</w:t>
      </w:r>
      <w:proofErr w:type="spellEnd"/>
      <w:r>
        <w:rPr>
          <w:sz w:val="24"/>
          <w:szCs w:val="24"/>
          <w:lang w:val="ru-RU" w:eastAsia="en-US"/>
        </w:rPr>
        <w:t>/</w:t>
      </w:r>
      <w:proofErr w:type="spellStart"/>
      <w:r>
        <w:rPr>
          <w:sz w:val="24"/>
          <w:szCs w:val="24"/>
          <w:lang w:val="ru-RU" w:eastAsia="en-US"/>
        </w:rPr>
        <w:t>повреден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консуматив</w:t>
      </w:r>
      <w:proofErr w:type="spellEnd"/>
      <w:r>
        <w:rPr>
          <w:sz w:val="24"/>
          <w:szCs w:val="24"/>
          <w:lang w:val="ru-RU" w:eastAsia="en-US"/>
        </w:rPr>
        <w:t xml:space="preserve">, в случай че </w:t>
      </w:r>
      <w:proofErr w:type="spellStart"/>
      <w:r>
        <w:rPr>
          <w:sz w:val="24"/>
          <w:szCs w:val="24"/>
          <w:lang w:val="ru-RU" w:eastAsia="en-US"/>
        </w:rPr>
        <w:t>дефектът</w:t>
      </w:r>
      <w:proofErr w:type="spellEnd"/>
      <w:r>
        <w:rPr>
          <w:sz w:val="24"/>
          <w:szCs w:val="24"/>
          <w:lang w:val="ru-RU" w:eastAsia="en-US"/>
        </w:rPr>
        <w:t xml:space="preserve"> не е причинен вследствие на </w:t>
      </w:r>
      <w:proofErr w:type="spellStart"/>
      <w:r>
        <w:rPr>
          <w:sz w:val="24"/>
          <w:szCs w:val="24"/>
          <w:lang w:val="ru-RU" w:eastAsia="en-US"/>
        </w:rPr>
        <w:t>неправилна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експлоатация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съответния</w:t>
      </w:r>
      <w:proofErr w:type="spellEnd"/>
      <w:r>
        <w:rPr>
          <w:sz w:val="24"/>
          <w:szCs w:val="24"/>
          <w:lang w:val="ru-RU" w:eastAsia="en-US"/>
        </w:rPr>
        <w:t xml:space="preserve"> артикул е в </w:t>
      </w:r>
      <w:proofErr w:type="spellStart"/>
      <w:r>
        <w:rPr>
          <w:sz w:val="24"/>
          <w:szCs w:val="24"/>
          <w:lang w:val="ru-RU" w:eastAsia="en-US"/>
        </w:rPr>
        <w:t>гаранционен</w:t>
      </w:r>
      <w:proofErr w:type="spellEnd"/>
      <w:r>
        <w:rPr>
          <w:sz w:val="24"/>
          <w:szCs w:val="24"/>
          <w:lang w:val="ru-RU" w:eastAsia="en-US"/>
        </w:rPr>
        <w:t xml:space="preserve"> срок. </w:t>
      </w:r>
      <w:proofErr w:type="spellStart"/>
      <w:r>
        <w:rPr>
          <w:sz w:val="24"/>
          <w:szCs w:val="24"/>
          <w:lang w:val="ru-RU" w:eastAsia="en-US"/>
        </w:rPr>
        <w:t>Подмяната</w:t>
      </w:r>
      <w:proofErr w:type="spellEnd"/>
      <w:r>
        <w:rPr>
          <w:sz w:val="24"/>
          <w:szCs w:val="24"/>
          <w:lang w:val="ru-RU" w:eastAsia="en-US"/>
        </w:rPr>
        <w:t xml:space="preserve"> се </w:t>
      </w:r>
      <w:proofErr w:type="spellStart"/>
      <w:r>
        <w:rPr>
          <w:sz w:val="24"/>
          <w:szCs w:val="24"/>
          <w:lang w:val="ru-RU" w:eastAsia="en-US"/>
        </w:rPr>
        <w:t>извършва</w:t>
      </w:r>
      <w:proofErr w:type="spellEnd"/>
      <w:r>
        <w:rPr>
          <w:sz w:val="24"/>
          <w:szCs w:val="24"/>
          <w:lang w:val="ru-RU" w:eastAsia="en-US"/>
        </w:rPr>
        <w:t xml:space="preserve"> в срок до един </w:t>
      </w:r>
      <w:proofErr w:type="spellStart"/>
      <w:r>
        <w:rPr>
          <w:sz w:val="24"/>
          <w:szCs w:val="24"/>
          <w:lang w:val="ru-RU" w:eastAsia="en-US"/>
        </w:rPr>
        <w:t>работен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ден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подписване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gramStart"/>
      <w:r>
        <w:rPr>
          <w:sz w:val="24"/>
          <w:szCs w:val="24"/>
          <w:lang w:val="ru-RU" w:eastAsia="en-US"/>
        </w:rPr>
        <w:t>на протокола</w:t>
      </w:r>
      <w:proofErr w:type="gramEnd"/>
      <w:r>
        <w:rPr>
          <w:sz w:val="24"/>
          <w:szCs w:val="24"/>
          <w:lang w:val="ru-RU" w:eastAsia="en-US"/>
        </w:rPr>
        <w:t xml:space="preserve"> по ал. 4.</w:t>
      </w:r>
    </w:p>
    <w:p w:rsidR="00C44770" w:rsidRPr="00E463D3" w:rsidRDefault="00C44770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(4) </w:t>
      </w:r>
      <w:proofErr w:type="spellStart"/>
      <w:r>
        <w:rPr>
          <w:sz w:val="24"/>
          <w:szCs w:val="24"/>
          <w:lang w:val="ru-RU" w:eastAsia="en-US"/>
        </w:rPr>
        <w:t>Установяването</w:t>
      </w:r>
      <w:proofErr w:type="spellEnd"/>
      <w:r>
        <w:rPr>
          <w:sz w:val="24"/>
          <w:szCs w:val="24"/>
          <w:lang w:val="ru-RU" w:eastAsia="en-US"/>
        </w:rPr>
        <w:t xml:space="preserve"> на дефект/</w:t>
      </w:r>
      <w:proofErr w:type="spellStart"/>
      <w:r>
        <w:rPr>
          <w:sz w:val="24"/>
          <w:szCs w:val="24"/>
          <w:lang w:val="ru-RU" w:eastAsia="en-US"/>
        </w:rPr>
        <w:t>повреда</w:t>
      </w:r>
      <w:proofErr w:type="spellEnd"/>
      <w:r>
        <w:rPr>
          <w:sz w:val="24"/>
          <w:szCs w:val="24"/>
          <w:lang w:val="ru-RU" w:eastAsia="en-US"/>
        </w:rPr>
        <w:t xml:space="preserve"> се </w:t>
      </w:r>
      <w:proofErr w:type="spellStart"/>
      <w:r>
        <w:rPr>
          <w:sz w:val="24"/>
          <w:szCs w:val="24"/>
          <w:lang w:val="ru-RU" w:eastAsia="en-US"/>
        </w:rPr>
        <w:t>извършва</w:t>
      </w:r>
      <w:proofErr w:type="spellEnd"/>
      <w:r>
        <w:rPr>
          <w:sz w:val="24"/>
          <w:szCs w:val="24"/>
          <w:lang w:val="ru-RU" w:eastAsia="en-US"/>
        </w:rPr>
        <w:t xml:space="preserve"> с протокол, подписан </w:t>
      </w:r>
      <w:proofErr w:type="gramStart"/>
      <w:r>
        <w:rPr>
          <w:sz w:val="24"/>
          <w:szCs w:val="24"/>
          <w:lang w:val="ru-RU" w:eastAsia="en-US"/>
        </w:rPr>
        <w:t>от представители</w:t>
      </w:r>
      <w:proofErr w:type="gram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страните</w:t>
      </w:r>
      <w:proofErr w:type="spellEnd"/>
      <w:r>
        <w:rPr>
          <w:sz w:val="24"/>
          <w:szCs w:val="24"/>
          <w:lang w:val="ru-RU" w:eastAsia="en-US"/>
        </w:rPr>
        <w:t xml:space="preserve"> по договора.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F0B53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F0B53">
        <w:rPr>
          <w:b/>
          <w:sz w:val="24"/>
          <w:szCs w:val="24"/>
          <w:lang w:val="ru-RU" w:eastAsia="en-US"/>
        </w:rPr>
        <w:t xml:space="preserve">ПРАВА И ЗАДЪЛЖЕНИЯ НА ВЪЗЛОЖИТЕЛЯ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FF0B53">
        <w:rPr>
          <w:sz w:val="24"/>
          <w:szCs w:val="24"/>
          <w:lang w:val="ru-RU" w:eastAsia="en-US"/>
        </w:rPr>
        <w:t>11</w:t>
      </w:r>
      <w:r w:rsidRPr="00287460">
        <w:rPr>
          <w:sz w:val="24"/>
          <w:szCs w:val="24"/>
          <w:lang w:val="ru-RU" w:eastAsia="en-US"/>
        </w:rPr>
        <w:t xml:space="preserve"> </w:t>
      </w:r>
      <w:r w:rsidR="00F10CAD">
        <w:rPr>
          <w:sz w:val="24"/>
          <w:szCs w:val="24"/>
          <w:lang w:val="ru-RU" w:eastAsia="en-US"/>
        </w:rPr>
        <w:t xml:space="preserve">(1) </w:t>
      </w:r>
      <w:r w:rsidRPr="00287460">
        <w:rPr>
          <w:sz w:val="24"/>
          <w:szCs w:val="24"/>
          <w:lang w:val="ru-RU" w:eastAsia="en-US"/>
        </w:rPr>
        <w:t xml:space="preserve">ВЪЗЛОЖИТЕЛЯТ </w:t>
      </w:r>
      <w:proofErr w:type="spellStart"/>
      <w:r w:rsidRPr="00287460">
        <w:rPr>
          <w:sz w:val="24"/>
          <w:szCs w:val="24"/>
          <w:lang w:val="ru-RU" w:eastAsia="en-US"/>
        </w:rPr>
        <w:t>има</w:t>
      </w:r>
      <w:proofErr w:type="spellEnd"/>
      <w:r w:rsidRPr="00287460">
        <w:rPr>
          <w:sz w:val="24"/>
          <w:szCs w:val="24"/>
          <w:lang w:val="ru-RU" w:eastAsia="en-US"/>
        </w:rPr>
        <w:t xml:space="preserve"> право: </w:t>
      </w:r>
    </w:p>
    <w:p w:rsidR="00FF0B53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1. </w:t>
      </w:r>
      <w:r w:rsidR="00FF0B53">
        <w:rPr>
          <w:sz w:val="24"/>
          <w:szCs w:val="24"/>
          <w:lang w:val="ru-RU" w:eastAsia="en-US"/>
        </w:rPr>
        <w:t xml:space="preserve">да </w:t>
      </w:r>
      <w:proofErr w:type="spellStart"/>
      <w:r w:rsidR="00FF0B53">
        <w:rPr>
          <w:sz w:val="24"/>
          <w:szCs w:val="24"/>
          <w:lang w:val="ru-RU" w:eastAsia="en-US"/>
        </w:rPr>
        <w:t>изисква</w:t>
      </w:r>
      <w:proofErr w:type="spellEnd"/>
      <w:r w:rsidR="00FF0B53">
        <w:rPr>
          <w:sz w:val="24"/>
          <w:szCs w:val="24"/>
          <w:lang w:val="ru-RU" w:eastAsia="en-US"/>
        </w:rPr>
        <w:t xml:space="preserve"> </w:t>
      </w:r>
      <w:proofErr w:type="spellStart"/>
      <w:r w:rsidR="00FF0B53">
        <w:rPr>
          <w:sz w:val="24"/>
          <w:szCs w:val="24"/>
          <w:lang w:val="ru-RU" w:eastAsia="en-US"/>
        </w:rPr>
        <w:t>изпълнението</w:t>
      </w:r>
      <w:proofErr w:type="spellEnd"/>
      <w:r w:rsidR="00FF0B53">
        <w:rPr>
          <w:sz w:val="24"/>
          <w:szCs w:val="24"/>
          <w:lang w:val="ru-RU" w:eastAsia="en-US"/>
        </w:rPr>
        <w:t xml:space="preserve"> на </w:t>
      </w:r>
      <w:proofErr w:type="spellStart"/>
      <w:r w:rsidR="00FF0B53">
        <w:rPr>
          <w:sz w:val="24"/>
          <w:szCs w:val="24"/>
          <w:lang w:val="ru-RU" w:eastAsia="en-US"/>
        </w:rPr>
        <w:t>доставките</w:t>
      </w:r>
      <w:proofErr w:type="spellEnd"/>
      <w:r w:rsidR="00FF0B53">
        <w:rPr>
          <w:sz w:val="24"/>
          <w:szCs w:val="24"/>
          <w:lang w:val="ru-RU" w:eastAsia="en-US"/>
        </w:rPr>
        <w:t xml:space="preserve"> по </w:t>
      </w:r>
      <w:proofErr w:type="spellStart"/>
      <w:r w:rsidR="00FF0B53">
        <w:rPr>
          <w:sz w:val="24"/>
          <w:szCs w:val="24"/>
          <w:lang w:val="ru-RU" w:eastAsia="en-US"/>
        </w:rPr>
        <w:t>настоящия</w:t>
      </w:r>
      <w:proofErr w:type="spellEnd"/>
      <w:r w:rsidR="00FF0B53">
        <w:rPr>
          <w:sz w:val="24"/>
          <w:szCs w:val="24"/>
          <w:lang w:val="ru-RU" w:eastAsia="en-US"/>
        </w:rPr>
        <w:t xml:space="preserve"> договор в срок, по </w:t>
      </w:r>
      <w:proofErr w:type="spellStart"/>
      <w:r w:rsidR="00FF0B53">
        <w:rPr>
          <w:sz w:val="24"/>
          <w:szCs w:val="24"/>
          <w:lang w:val="ru-RU" w:eastAsia="en-US"/>
        </w:rPr>
        <w:t>реда</w:t>
      </w:r>
      <w:proofErr w:type="spellEnd"/>
      <w:r w:rsidR="00FF0B53">
        <w:rPr>
          <w:sz w:val="24"/>
          <w:szCs w:val="24"/>
          <w:lang w:val="ru-RU" w:eastAsia="en-US"/>
        </w:rPr>
        <w:t xml:space="preserve"> и </w:t>
      </w:r>
      <w:proofErr w:type="spellStart"/>
      <w:r w:rsidR="00FF0B53">
        <w:rPr>
          <w:sz w:val="24"/>
          <w:szCs w:val="24"/>
          <w:lang w:val="ru-RU" w:eastAsia="en-US"/>
        </w:rPr>
        <w:t>условията</w:t>
      </w:r>
      <w:proofErr w:type="spellEnd"/>
      <w:r w:rsidR="00FF0B53">
        <w:rPr>
          <w:sz w:val="24"/>
          <w:szCs w:val="24"/>
          <w:lang w:val="ru-RU" w:eastAsia="en-US"/>
        </w:rPr>
        <w:t xml:space="preserve"> на </w:t>
      </w:r>
      <w:proofErr w:type="spellStart"/>
      <w:r w:rsidR="00FF0B53">
        <w:rPr>
          <w:sz w:val="24"/>
          <w:szCs w:val="24"/>
          <w:lang w:val="ru-RU" w:eastAsia="en-US"/>
        </w:rPr>
        <w:t>същия</w:t>
      </w:r>
      <w:proofErr w:type="spellEnd"/>
      <w:r w:rsidR="00FF0B53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2. да </w:t>
      </w:r>
      <w:proofErr w:type="spellStart"/>
      <w:r w:rsidRPr="00287460">
        <w:rPr>
          <w:sz w:val="24"/>
          <w:szCs w:val="24"/>
          <w:lang w:val="ru-RU" w:eastAsia="en-US"/>
        </w:rPr>
        <w:t>осъществява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контрол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относно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качеството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количествата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и др. характеристики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във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всеки</w:t>
      </w:r>
      <w:proofErr w:type="spellEnd"/>
      <w:r w:rsidRPr="00287460">
        <w:rPr>
          <w:sz w:val="24"/>
          <w:szCs w:val="24"/>
          <w:lang w:val="ru-RU" w:eastAsia="en-US"/>
        </w:rPr>
        <w:t xml:space="preserve"> момент от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договора, без с </w:t>
      </w:r>
      <w:proofErr w:type="spellStart"/>
      <w:r w:rsidRPr="00287460">
        <w:rPr>
          <w:sz w:val="24"/>
          <w:szCs w:val="24"/>
          <w:lang w:val="ru-RU" w:eastAsia="en-US"/>
        </w:rPr>
        <w:t>това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пречи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ИЗПЪЛНИТЕЛЯ; </w:t>
      </w:r>
    </w:p>
    <w:p w:rsidR="00FF0B53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3. да </w:t>
      </w:r>
      <w:proofErr w:type="spellStart"/>
      <w:r w:rsidRPr="00287460">
        <w:rPr>
          <w:sz w:val="24"/>
          <w:szCs w:val="24"/>
          <w:lang w:val="ru-RU" w:eastAsia="en-US"/>
        </w:rPr>
        <w:t>предявява</w:t>
      </w:r>
      <w:proofErr w:type="spellEnd"/>
      <w:r w:rsidRPr="00287460">
        <w:rPr>
          <w:sz w:val="24"/>
          <w:szCs w:val="24"/>
          <w:lang w:val="ru-RU" w:eastAsia="en-US"/>
        </w:rPr>
        <w:t xml:space="preserve"> рекламации за </w:t>
      </w:r>
      <w:proofErr w:type="spellStart"/>
      <w:r w:rsidRPr="00287460">
        <w:rPr>
          <w:sz w:val="24"/>
          <w:szCs w:val="24"/>
          <w:lang w:val="ru-RU" w:eastAsia="en-US"/>
        </w:rPr>
        <w:t>недостатъци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в момента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приемане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="00FF0B53">
        <w:rPr>
          <w:sz w:val="24"/>
          <w:szCs w:val="24"/>
          <w:lang w:val="ru-RU" w:eastAsia="en-US"/>
        </w:rPr>
        <w:t xml:space="preserve">, </w:t>
      </w:r>
      <w:proofErr w:type="spellStart"/>
      <w:r w:rsidR="00FF0B53">
        <w:rPr>
          <w:sz w:val="24"/>
          <w:szCs w:val="24"/>
          <w:lang w:val="ru-RU" w:eastAsia="en-US"/>
        </w:rPr>
        <w:t>както</w:t>
      </w:r>
      <w:proofErr w:type="spellEnd"/>
      <w:r w:rsidR="00FF0B53">
        <w:rPr>
          <w:sz w:val="24"/>
          <w:szCs w:val="24"/>
          <w:lang w:val="ru-RU" w:eastAsia="en-US"/>
        </w:rPr>
        <w:t xml:space="preserve"> и да иска </w:t>
      </w:r>
      <w:proofErr w:type="spellStart"/>
      <w:r w:rsidR="00FF0B53">
        <w:rPr>
          <w:sz w:val="24"/>
          <w:szCs w:val="24"/>
          <w:lang w:val="ru-RU" w:eastAsia="en-US"/>
        </w:rPr>
        <w:t>замяна</w:t>
      </w:r>
      <w:proofErr w:type="spellEnd"/>
      <w:r w:rsidR="00FF0B53">
        <w:rPr>
          <w:sz w:val="24"/>
          <w:szCs w:val="24"/>
          <w:lang w:val="ru-RU" w:eastAsia="en-US"/>
        </w:rPr>
        <w:t xml:space="preserve"> на </w:t>
      </w:r>
      <w:proofErr w:type="spellStart"/>
      <w:r w:rsidR="00FF0B53">
        <w:rPr>
          <w:sz w:val="24"/>
          <w:szCs w:val="24"/>
          <w:lang w:val="ru-RU" w:eastAsia="en-US"/>
        </w:rPr>
        <w:t>дефектирали</w:t>
      </w:r>
      <w:proofErr w:type="spellEnd"/>
      <w:r w:rsidR="00FF0B53">
        <w:rPr>
          <w:sz w:val="24"/>
          <w:szCs w:val="24"/>
          <w:lang w:val="ru-RU" w:eastAsia="en-US"/>
        </w:rPr>
        <w:t>/</w:t>
      </w:r>
      <w:proofErr w:type="spellStart"/>
      <w:r w:rsidR="00FF0B53">
        <w:rPr>
          <w:sz w:val="24"/>
          <w:szCs w:val="24"/>
          <w:lang w:val="ru-RU" w:eastAsia="en-US"/>
        </w:rPr>
        <w:t>повредени</w:t>
      </w:r>
      <w:proofErr w:type="spellEnd"/>
      <w:r w:rsidR="00FF0B53">
        <w:rPr>
          <w:sz w:val="24"/>
          <w:szCs w:val="24"/>
          <w:lang w:val="ru-RU" w:eastAsia="en-US"/>
        </w:rPr>
        <w:t xml:space="preserve"> </w:t>
      </w:r>
      <w:proofErr w:type="spellStart"/>
      <w:r w:rsidR="00FF0B53">
        <w:rPr>
          <w:sz w:val="24"/>
          <w:szCs w:val="24"/>
          <w:lang w:val="ru-RU" w:eastAsia="en-US"/>
        </w:rPr>
        <w:t>продукти</w:t>
      </w:r>
      <w:proofErr w:type="spellEnd"/>
      <w:r w:rsidR="00FF0B53">
        <w:rPr>
          <w:sz w:val="24"/>
          <w:szCs w:val="24"/>
          <w:lang w:val="ru-RU" w:eastAsia="en-US"/>
        </w:rPr>
        <w:t xml:space="preserve"> при </w:t>
      </w:r>
      <w:proofErr w:type="spellStart"/>
      <w:r w:rsidR="00FF0B53">
        <w:rPr>
          <w:sz w:val="24"/>
          <w:szCs w:val="24"/>
          <w:lang w:val="ru-RU" w:eastAsia="en-US"/>
        </w:rPr>
        <w:t>уговорените</w:t>
      </w:r>
      <w:proofErr w:type="spellEnd"/>
      <w:r w:rsidR="00FF0B53">
        <w:rPr>
          <w:sz w:val="24"/>
          <w:szCs w:val="24"/>
          <w:lang w:val="ru-RU" w:eastAsia="en-US"/>
        </w:rPr>
        <w:t xml:space="preserve"> с </w:t>
      </w:r>
      <w:proofErr w:type="spellStart"/>
      <w:r w:rsidR="00FF0B53">
        <w:rPr>
          <w:sz w:val="24"/>
          <w:szCs w:val="24"/>
          <w:lang w:val="ru-RU" w:eastAsia="en-US"/>
        </w:rPr>
        <w:t>настоящия</w:t>
      </w:r>
      <w:proofErr w:type="spellEnd"/>
      <w:r w:rsidR="00FF0B53">
        <w:rPr>
          <w:sz w:val="24"/>
          <w:szCs w:val="24"/>
          <w:lang w:val="ru-RU" w:eastAsia="en-US"/>
        </w:rPr>
        <w:t xml:space="preserve"> договор </w:t>
      </w:r>
      <w:proofErr w:type="spellStart"/>
      <w:r w:rsidR="00FF0B53">
        <w:rPr>
          <w:sz w:val="24"/>
          <w:szCs w:val="24"/>
          <w:lang w:val="ru-RU" w:eastAsia="en-US"/>
        </w:rPr>
        <w:t>ред</w:t>
      </w:r>
      <w:proofErr w:type="spellEnd"/>
      <w:r w:rsidR="00FF0B53">
        <w:rPr>
          <w:sz w:val="24"/>
          <w:szCs w:val="24"/>
          <w:lang w:val="ru-RU" w:eastAsia="en-US"/>
        </w:rPr>
        <w:t xml:space="preserve"> и условия.</w:t>
      </w:r>
    </w:p>
    <w:p w:rsidR="00287460" w:rsidRPr="00287460" w:rsidRDefault="00FF0B53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4. По всяко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изпълнението</w:t>
      </w:r>
      <w:proofErr w:type="spellEnd"/>
      <w:r>
        <w:rPr>
          <w:sz w:val="24"/>
          <w:szCs w:val="24"/>
          <w:lang w:val="ru-RU" w:eastAsia="en-US"/>
        </w:rPr>
        <w:t xml:space="preserve"> на договора да </w:t>
      </w:r>
      <w:proofErr w:type="spellStart"/>
      <w:r>
        <w:rPr>
          <w:sz w:val="24"/>
          <w:szCs w:val="24"/>
          <w:lang w:val="ru-RU" w:eastAsia="en-US"/>
        </w:rPr>
        <w:t>изисква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 xml:space="preserve"> информация, </w:t>
      </w:r>
      <w:proofErr w:type="spellStart"/>
      <w:r>
        <w:rPr>
          <w:sz w:val="24"/>
          <w:szCs w:val="24"/>
          <w:lang w:val="ru-RU" w:eastAsia="en-US"/>
        </w:rPr>
        <w:t>свързана</w:t>
      </w:r>
      <w:proofErr w:type="spellEnd"/>
      <w:r>
        <w:rPr>
          <w:sz w:val="24"/>
          <w:szCs w:val="24"/>
          <w:lang w:val="ru-RU" w:eastAsia="en-US"/>
        </w:rPr>
        <w:t xml:space="preserve"> с </w:t>
      </w:r>
      <w:proofErr w:type="spellStart"/>
      <w:r>
        <w:rPr>
          <w:sz w:val="24"/>
          <w:szCs w:val="24"/>
          <w:lang w:val="ru-RU" w:eastAsia="en-US"/>
        </w:rPr>
        <w:t>извършените</w:t>
      </w:r>
      <w:proofErr w:type="spellEnd"/>
      <w:r>
        <w:rPr>
          <w:sz w:val="24"/>
          <w:szCs w:val="24"/>
          <w:lang w:val="ru-RU" w:eastAsia="en-US"/>
        </w:rPr>
        <w:t xml:space="preserve"> доставки</w:t>
      </w:r>
      <w:r w:rsidR="00F10CAD">
        <w:rPr>
          <w:sz w:val="24"/>
          <w:szCs w:val="24"/>
          <w:lang w:eastAsia="en-US"/>
        </w:rPr>
        <w:t>.</w:t>
      </w:r>
      <w:r w:rsidR="00287460" w:rsidRPr="00287460">
        <w:rPr>
          <w:sz w:val="24"/>
          <w:szCs w:val="24"/>
          <w:lang w:val="ru-RU" w:eastAsia="en-US"/>
        </w:rPr>
        <w:t xml:space="preserve"> </w:t>
      </w:r>
    </w:p>
    <w:p w:rsidR="00F10CAD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ВЪЗЛОЖИТЕЛЯТ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="00F10CAD">
        <w:rPr>
          <w:sz w:val="24"/>
          <w:szCs w:val="24"/>
          <w:lang w:val="ru-RU" w:eastAsia="en-US"/>
        </w:rPr>
        <w:t xml:space="preserve"> д</w:t>
      </w:r>
      <w:r w:rsidRPr="00287460">
        <w:rPr>
          <w:sz w:val="24"/>
          <w:szCs w:val="24"/>
          <w:lang w:val="ru-RU" w:eastAsia="en-US"/>
        </w:rPr>
        <w:t xml:space="preserve">а </w:t>
      </w:r>
      <w:proofErr w:type="spellStart"/>
      <w:r w:rsidRPr="00287460">
        <w:rPr>
          <w:sz w:val="24"/>
          <w:szCs w:val="24"/>
          <w:lang w:val="ru-RU" w:eastAsia="en-US"/>
        </w:rPr>
        <w:t>заплаща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и при </w:t>
      </w:r>
      <w:proofErr w:type="spellStart"/>
      <w:r w:rsidRPr="00287460">
        <w:rPr>
          <w:sz w:val="24"/>
          <w:szCs w:val="24"/>
          <w:lang w:val="ru-RU" w:eastAsia="en-US"/>
        </w:rPr>
        <w:t>условията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</w:t>
      </w:r>
      <w:r w:rsidR="00F10CAD">
        <w:rPr>
          <w:sz w:val="24"/>
          <w:szCs w:val="24"/>
          <w:lang w:val="ru-RU" w:eastAsia="en-US"/>
        </w:rPr>
        <w:t xml:space="preserve"> </w:t>
      </w:r>
      <w:proofErr w:type="spellStart"/>
      <w:r w:rsidR="00F10CAD">
        <w:rPr>
          <w:sz w:val="24"/>
          <w:szCs w:val="24"/>
          <w:lang w:val="ru-RU" w:eastAsia="en-US"/>
        </w:rPr>
        <w:t>направените</w:t>
      </w:r>
      <w:proofErr w:type="spellEnd"/>
      <w:r w:rsidR="00F10CAD">
        <w:rPr>
          <w:sz w:val="24"/>
          <w:szCs w:val="24"/>
          <w:lang w:val="ru-RU" w:eastAsia="en-US"/>
        </w:rPr>
        <w:t xml:space="preserve"> доставки</w:t>
      </w:r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>ПРАВА И ЗАДЪЛЖЕНИЯ НА ИЗПЪЛНИТЕЛЯ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F10CAD">
        <w:rPr>
          <w:sz w:val="24"/>
          <w:szCs w:val="24"/>
          <w:lang w:val="ru-RU" w:eastAsia="en-US"/>
        </w:rPr>
        <w:t>12</w:t>
      </w:r>
      <w:r w:rsidRPr="00287460">
        <w:rPr>
          <w:sz w:val="24"/>
          <w:szCs w:val="24"/>
          <w:lang w:val="ru-RU" w:eastAsia="en-US"/>
        </w:rPr>
        <w:t xml:space="preserve">. ИЗПЪЛНИТЕЛЯТ </w:t>
      </w:r>
      <w:proofErr w:type="spellStart"/>
      <w:r w:rsidRPr="00287460">
        <w:rPr>
          <w:sz w:val="24"/>
          <w:szCs w:val="24"/>
          <w:lang w:val="ru-RU" w:eastAsia="en-US"/>
        </w:rPr>
        <w:t>има</w:t>
      </w:r>
      <w:proofErr w:type="spellEnd"/>
      <w:r w:rsidRPr="00287460">
        <w:rPr>
          <w:sz w:val="24"/>
          <w:szCs w:val="24"/>
          <w:lang w:val="ru-RU" w:eastAsia="en-US"/>
        </w:rPr>
        <w:t xml:space="preserve"> право да получи </w:t>
      </w:r>
      <w:proofErr w:type="spellStart"/>
      <w:r w:rsidRPr="00287460">
        <w:rPr>
          <w:sz w:val="24"/>
          <w:szCs w:val="24"/>
          <w:lang w:val="ru-RU" w:eastAsia="en-US"/>
        </w:rPr>
        <w:t>договорената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цена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условията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този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3</w:t>
      </w:r>
      <w:r w:rsidRPr="00287460">
        <w:rPr>
          <w:sz w:val="24"/>
          <w:szCs w:val="24"/>
          <w:lang w:val="ru-RU" w:eastAsia="en-US"/>
        </w:rPr>
        <w:t xml:space="preserve">. </w:t>
      </w:r>
      <w:r w:rsidR="00F10CAD">
        <w:rPr>
          <w:sz w:val="24"/>
          <w:szCs w:val="24"/>
          <w:lang w:val="ru-RU" w:eastAsia="en-US"/>
        </w:rPr>
        <w:t xml:space="preserve">(1) </w:t>
      </w:r>
      <w:r w:rsidRPr="00287460">
        <w:rPr>
          <w:sz w:val="24"/>
          <w:szCs w:val="24"/>
          <w:lang w:val="ru-RU" w:eastAsia="en-US"/>
        </w:rPr>
        <w:t xml:space="preserve">ИЗПЪЛНИТЕЛЯТ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="00F10CAD">
        <w:rPr>
          <w:sz w:val="24"/>
          <w:szCs w:val="24"/>
          <w:lang w:val="ru-RU" w:eastAsia="en-US"/>
        </w:rPr>
        <w:t xml:space="preserve"> </w:t>
      </w:r>
      <w:proofErr w:type="gramStart"/>
      <w:r w:rsidR="00F10CAD">
        <w:rPr>
          <w:sz w:val="24"/>
          <w:szCs w:val="24"/>
          <w:lang w:val="ru-RU" w:eastAsia="en-US"/>
        </w:rPr>
        <w:t>за срока</w:t>
      </w:r>
      <w:proofErr w:type="gramEnd"/>
      <w:r w:rsidR="00F10CAD">
        <w:rPr>
          <w:sz w:val="24"/>
          <w:szCs w:val="24"/>
          <w:lang w:val="ru-RU" w:eastAsia="en-US"/>
        </w:rPr>
        <w:t xml:space="preserve"> на действие на </w:t>
      </w:r>
      <w:proofErr w:type="spellStart"/>
      <w:r w:rsidR="00F10CAD">
        <w:rPr>
          <w:sz w:val="24"/>
          <w:szCs w:val="24"/>
          <w:lang w:val="ru-RU" w:eastAsia="en-US"/>
        </w:rPr>
        <w:t>настоящия</w:t>
      </w:r>
      <w:proofErr w:type="spellEnd"/>
      <w:r w:rsidR="00F10CAD">
        <w:rPr>
          <w:sz w:val="24"/>
          <w:szCs w:val="24"/>
          <w:lang w:val="ru-RU" w:eastAsia="en-US"/>
        </w:rPr>
        <w:t xml:space="preserve"> договор</w:t>
      </w:r>
      <w:r w:rsidRPr="00287460">
        <w:rPr>
          <w:sz w:val="24"/>
          <w:szCs w:val="24"/>
          <w:lang w:val="ru-RU" w:eastAsia="en-US"/>
        </w:rPr>
        <w:t>:</w:t>
      </w:r>
    </w:p>
    <w:p w:rsidR="00F10CAD" w:rsidRDefault="00F10CAD" w:rsidP="00F10CAD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Да приема и </w:t>
      </w:r>
      <w:proofErr w:type="spellStart"/>
      <w:r>
        <w:rPr>
          <w:sz w:val="24"/>
          <w:szCs w:val="24"/>
          <w:lang w:val="ru-RU" w:eastAsia="en-US"/>
        </w:rPr>
        <w:t>изпълнява</w:t>
      </w:r>
      <w:proofErr w:type="spellEnd"/>
      <w:r>
        <w:rPr>
          <w:sz w:val="24"/>
          <w:szCs w:val="24"/>
          <w:lang w:val="ru-RU" w:eastAsia="en-US"/>
        </w:rPr>
        <w:t xml:space="preserve"> заявки за доставки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предмет на договора, </w:t>
      </w:r>
    </w:p>
    <w:p w:rsidR="00287460" w:rsidRPr="00F10CAD" w:rsidRDefault="00287460" w:rsidP="00F10CAD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F10CAD">
        <w:rPr>
          <w:sz w:val="24"/>
          <w:szCs w:val="24"/>
          <w:lang w:val="ru-RU" w:eastAsia="en-US"/>
        </w:rPr>
        <w:t xml:space="preserve">да </w:t>
      </w:r>
      <w:proofErr w:type="spellStart"/>
      <w:r w:rsidRPr="00F10CAD">
        <w:rPr>
          <w:sz w:val="24"/>
          <w:szCs w:val="24"/>
          <w:lang w:val="ru-RU" w:eastAsia="en-US"/>
        </w:rPr>
        <w:t>доставя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заявените</w:t>
      </w:r>
      <w:proofErr w:type="spellEnd"/>
      <w:r w:rsidRPr="00F10CAD">
        <w:rPr>
          <w:sz w:val="24"/>
          <w:szCs w:val="24"/>
          <w:lang w:val="ru-RU" w:eastAsia="en-US"/>
        </w:rPr>
        <w:t xml:space="preserve"> от ВЪЗЛОЖИТЕЛЯ </w:t>
      </w:r>
      <w:proofErr w:type="spellStart"/>
      <w:r w:rsidRPr="00F10CAD">
        <w:rPr>
          <w:sz w:val="24"/>
          <w:szCs w:val="24"/>
          <w:lang w:val="ru-RU" w:eastAsia="en-US"/>
        </w:rPr>
        <w:t>продукти</w:t>
      </w:r>
      <w:proofErr w:type="spellEnd"/>
      <w:r w:rsidRPr="00F10CAD">
        <w:rPr>
          <w:sz w:val="24"/>
          <w:szCs w:val="24"/>
          <w:lang w:val="ru-RU" w:eastAsia="en-US"/>
        </w:rPr>
        <w:t xml:space="preserve"> в срок до 2 (два) работни дни на </w:t>
      </w:r>
      <w:proofErr w:type="spellStart"/>
      <w:r w:rsidRPr="00F10CAD">
        <w:rPr>
          <w:sz w:val="24"/>
          <w:szCs w:val="24"/>
          <w:lang w:val="ru-RU" w:eastAsia="en-US"/>
        </w:rPr>
        <w:t>посочения</w:t>
      </w:r>
      <w:proofErr w:type="spellEnd"/>
      <w:r w:rsidRPr="00F10CAD">
        <w:rPr>
          <w:sz w:val="24"/>
          <w:szCs w:val="24"/>
          <w:lang w:val="ru-RU" w:eastAsia="en-US"/>
        </w:rPr>
        <w:t xml:space="preserve"> в чл. 2 адрес, в </w:t>
      </w:r>
      <w:proofErr w:type="spellStart"/>
      <w:r w:rsidRPr="00F10CAD">
        <w:rPr>
          <w:sz w:val="24"/>
          <w:szCs w:val="24"/>
          <w:lang w:val="ru-RU" w:eastAsia="en-US"/>
        </w:rPr>
        <w:t>съответствие</w:t>
      </w:r>
      <w:proofErr w:type="spellEnd"/>
      <w:r w:rsidRPr="00F10CAD">
        <w:rPr>
          <w:sz w:val="24"/>
          <w:szCs w:val="24"/>
          <w:lang w:val="ru-RU" w:eastAsia="en-US"/>
        </w:rPr>
        <w:t xml:space="preserve"> с </w:t>
      </w:r>
      <w:proofErr w:type="spellStart"/>
      <w:r w:rsidRPr="00F10CAD">
        <w:rPr>
          <w:sz w:val="24"/>
          <w:szCs w:val="24"/>
          <w:lang w:val="ru-RU" w:eastAsia="en-US"/>
        </w:rPr>
        <w:t>условията</w:t>
      </w:r>
      <w:proofErr w:type="spellEnd"/>
      <w:r w:rsidRPr="00F10CAD">
        <w:rPr>
          <w:sz w:val="24"/>
          <w:szCs w:val="24"/>
          <w:lang w:val="ru-RU" w:eastAsia="en-US"/>
        </w:rPr>
        <w:t xml:space="preserve"> на договора;</w:t>
      </w:r>
    </w:p>
    <w:p w:rsidR="00F10CAD" w:rsidRDefault="00287460" w:rsidP="00287460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F10CAD">
        <w:rPr>
          <w:sz w:val="24"/>
          <w:szCs w:val="24"/>
          <w:lang w:val="ru-RU" w:eastAsia="en-US"/>
        </w:rPr>
        <w:t xml:space="preserve">да </w:t>
      </w:r>
      <w:proofErr w:type="spellStart"/>
      <w:r w:rsidRPr="00F10CAD">
        <w:rPr>
          <w:sz w:val="24"/>
          <w:szCs w:val="24"/>
          <w:lang w:val="ru-RU" w:eastAsia="en-US"/>
        </w:rPr>
        <w:t>доставя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продуктите</w:t>
      </w:r>
      <w:proofErr w:type="spellEnd"/>
      <w:r w:rsidRPr="00F10CAD">
        <w:rPr>
          <w:sz w:val="24"/>
          <w:szCs w:val="24"/>
          <w:lang w:val="ru-RU" w:eastAsia="en-US"/>
        </w:rPr>
        <w:t xml:space="preserve">, с качество и технически показатели, </w:t>
      </w:r>
      <w:proofErr w:type="spellStart"/>
      <w:r w:rsidRPr="00F10CAD">
        <w:rPr>
          <w:sz w:val="24"/>
          <w:szCs w:val="24"/>
          <w:lang w:val="ru-RU" w:eastAsia="en-US"/>
        </w:rPr>
        <w:t>отговарящи</w:t>
      </w:r>
      <w:proofErr w:type="spellEnd"/>
      <w:r w:rsidRPr="00F10CAD">
        <w:rPr>
          <w:sz w:val="24"/>
          <w:szCs w:val="24"/>
          <w:lang w:val="ru-RU" w:eastAsia="en-US"/>
        </w:rPr>
        <w:t xml:space="preserve"> на </w:t>
      </w:r>
      <w:proofErr w:type="spellStart"/>
      <w:r w:rsidRPr="00F10CAD">
        <w:rPr>
          <w:sz w:val="24"/>
          <w:szCs w:val="24"/>
          <w:lang w:val="ru-RU" w:eastAsia="en-US"/>
        </w:rPr>
        <w:t>съответните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изисквания</w:t>
      </w:r>
      <w:proofErr w:type="spellEnd"/>
      <w:r w:rsidRPr="00F10CAD">
        <w:rPr>
          <w:sz w:val="24"/>
          <w:szCs w:val="24"/>
          <w:lang w:val="ru-RU" w:eastAsia="en-US"/>
        </w:rPr>
        <w:t xml:space="preserve">. </w:t>
      </w:r>
    </w:p>
    <w:p w:rsidR="00287460" w:rsidRDefault="00287460" w:rsidP="00287460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F10CAD">
        <w:rPr>
          <w:sz w:val="24"/>
          <w:szCs w:val="24"/>
          <w:lang w:val="ru-RU" w:eastAsia="en-US"/>
        </w:rPr>
        <w:t xml:space="preserve">да </w:t>
      </w:r>
      <w:proofErr w:type="spellStart"/>
      <w:r w:rsidRPr="00F10CAD">
        <w:rPr>
          <w:sz w:val="24"/>
          <w:szCs w:val="24"/>
          <w:lang w:val="ru-RU" w:eastAsia="en-US"/>
        </w:rPr>
        <w:t>осигурява</w:t>
      </w:r>
      <w:proofErr w:type="spellEnd"/>
      <w:r w:rsidRPr="00F10CAD">
        <w:rPr>
          <w:sz w:val="24"/>
          <w:szCs w:val="24"/>
          <w:lang w:val="ru-RU" w:eastAsia="en-US"/>
        </w:rPr>
        <w:t xml:space="preserve"> на ВЪЗЛОЖИТЕЛЯ информация за </w:t>
      </w:r>
      <w:proofErr w:type="spellStart"/>
      <w:r w:rsidRPr="00F10CAD">
        <w:rPr>
          <w:sz w:val="24"/>
          <w:szCs w:val="24"/>
          <w:lang w:val="ru-RU" w:eastAsia="en-US"/>
        </w:rPr>
        <w:t>доставените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продукти</w:t>
      </w:r>
      <w:proofErr w:type="spellEnd"/>
      <w:r w:rsidRPr="00F10CAD">
        <w:rPr>
          <w:sz w:val="24"/>
          <w:szCs w:val="24"/>
          <w:lang w:val="ru-RU" w:eastAsia="en-US"/>
        </w:rPr>
        <w:t xml:space="preserve"> в </w:t>
      </w:r>
      <w:proofErr w:type="spellStart"/>
      <w:r w:rsidRPr="00F10CAD">
        <w:rPr>
          <w:sz w:val="24"/>
          <w:szCs w:val="24"/>
          <w:lang w:val="ru-RU" w:eastAsia="en-US"/>
        </w:rPr>
        <w:t>електронен</w:t>
      </w:r>
      <w:proofErr w:type="spellEnd"/>
      <w:r w:rsidRPr="00F10CAD">
        <w:rPr>
          <w:sz w:val="24"/>
          <w:szCs w:val="24"/>
          <w:lang w:val="ru-RU" w:eastAsia="en-US"/>
        </w:rPr>
        <w:t xml:space="preserve"> вид, по </w:t>
      </w:r>
      <w:proofErr w:type="spellStart"/>
      <w:r w:rsidRPr="00F10CAD">
        <w:rPr>
          <w:sz w:val="24"/>
          <w:szCs w:val="24"/>
          <w:lang w:val="ru-RU" w:eastAsia="en-US"/>
        </w:rPr>
        <w:t>зададени</w:t>
      </w:r>
      <w:proofErr w:type="spellEnd"/>
      <w:r w:rsidRPr="00F10CAD">
        <w:rPr>
          <w:sz w:val="24"/>
          <w:szCs w:val="24"/>
          <w:lang w:val="ru-RU" w:eastAsia="en-US"/>
        </w:rPr>
        <w:t xml:space="preserve"> от ВЪЗЛОЖИТЕЛЯ критерии.</w:t>
      </w:r>
    </w:p>
    <w:p w:rsidR="00F10CAD" w:rsidRDefault="00F10CAD" w:rsidP="00287460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 </w:t>
      </w:r>
      <w:proofErr w:type="spellStart"/>
      <w:r>
        <w:rPr>
          <w:sz w:val="24"/>
          <w:szCs w:val="24"/>
          <w:lang w:val="ru-RU" w:eastAsia="en-US"/>
        </w:rPr>
        <w:t>промяна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обстоятелства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gramStart"/>
      <w:r>
        <w:rPr>
          <w:sz w:val="24"/>
          <w:szCs w:val="24"/>
          <w:lang w:val="ru-RU" w:eastAsia="en-US"/>
        </w:rPr>
        <w:t>от значение</w:t>
      </w:r>
      <w:proofErr w:type="gram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изпълнението</w:t>
      </w:r>
      <w:proofErr w:type="spellEnd"/>
      <w:r>
        <w:rPr>
          <w:sz w:val="24"/>
          <w:szCs w:val="24"/>
          <w:lang w:val="ru-RU" w:eastAsia="en-US"/>
        </w:rPr>
        <w:t xml:space="preserve"> на договора, да </w:t>
      </w:r>
      <w:proofErr w:type="spellStart"/>
      <w:r>
        <w:rPr>
          <w:sz w:val="24"/>
          <w:szCs w:val="24"/>
          <w:lang w:val="ru-RU" w:eastAsia="en-US"/>
        </w:rPr>
        <w:t>уведомява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най-късно</w:t>
      </w:r>
      <w:proofErr w:type="spellEnd"/>
      <w:r>
        <w:rPr>
          <w:sz w:val="24"/>
          <w:szCs w:val="24"/>
          <w:lang w:val="ru-RU" w:eastAsia="en-US"/>
        </w:rPr>
        <w:t xml:space="preserve"> до 7 </w:t>
      </w:r>
      <w:proofErr w:type="spellStart"/>
      <w:r>
        <w:rPr>
          <w:sz w:val="24"/>
          <w:szCs w:val="24"/>
          <w:lang w:val="ru-RU" w:eastAsia="en-US"/>
        </w:rPr>
        <w:t>календарни</w:t>
      </w:r>
      <w:proofErr w:type="spellEnd"/>
      <w:r>
        <w:rPr>
          <w:sz w:val="24"/>
          <w:szCs w:val="24"/>
          <w:lang w:val="ru-RU" w:eastAsia="en-US"/>
        </w:rPr>
        <w:t xml:space="preserve"> дни.</w:t>
      </w:r>
    </w:p>
    <w:p w:rsidR="00F10CAD" w:rsidRPr="00F10CAD" w:rsidRDefault="00F10CAD" w:rsidP="00F10CAD">
      <w:pPr>
        <w:pStyle w:val="a3"/>
        <w:ind w:left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носи </w:t>
      </w:r>
      <w:proofErr w:type="spellStart"/>
      <w:r>
        <w:rPr>
          <w:sz w:val="24"/>
          <w:szCs w:val="24"/>
          <w:lang w:val="ru-RU" w:eastAsia="en-US"/>
        </w:rPr>
        <w:t>отговорност</w:t>
      </w:r>
      <w:proofErr w:type="spellEnd"/>
      <w:r w:rsidR="00CB1735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 xml:space="preserve">за </w:t>
      </w:r>
      <w:proofErr w:type="spellStart"/>
      <w:r>
        <w:rPr>
          <w:sz w:val="24"/>
          <w:szCs w:val="24"/>
          <w:lang w:val="ru-RU" w:eastAsia="en-US"/>
        </w:rPr>
        <w:t>точното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законосъобразно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изпълнение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извършваните</w:t>
      </w:r>
      <w:proofErr w:type="spellEnd"/>
      <w:r>
        <w:rPr>
          <w:sz w:val="24"/>
          <w:szCs w:val="24"/>
          <w:lang w:val="ru-RU" w:eastAsia="en-US"/>
        </w:rPr>
        <w:t xml:space="preserve"> от него доставки по </w:t>
      </w:r>
      <w:proofErr w:type="spellStart"/>
      <w:r>
        <w:rPr>
          <w:sz w:val="24"/>
          <w:szCs w:val="24"/>
          <w:lang w:val="ru-RU" w:eastAsia="en-US"/>
        </w:rPr>
        <w:t>настоящия</w:t>
      </w:r>
      <w:proofErr w:type="spellEnd"/>
      <w:r>
        <w:rPr>
          <w:sz w:val="24"/>
          <w:szCs w:val="24"/>
          <w:lang w:val="ru-RU" w:eastAsia="en-US"/>
        </w:rPr>
        <w:t xml:space="preserve"> договор.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>ГАРАНЦИЯ ЗА ИЗПЪЛНЕНИЕ НА ДОГОВОРА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4</w:t>
      </w:r>
      <w:r w:rsidRPr="00287460">
        <w:rPr>
          <w:sz w:val="24"/>
          <w:szCs w:val="24"/>
          <w:lang w:val="ru-RU" w:eastAsia="en-US"/>
        </w:rPr>
        <w:t xml:space="preserve">. (1) При </w:t>
      </w:r>
      <w:proofErr w:type="spellStart"/>
      <w:r w:rsidRPr="00287460">
        <w:rPr>
          <w:sz w:val="24"/>
          <w:szCs w:val="24"/>
          <w:lang w:val="ru-RU" w:eastAsia="en-US"/>
        </w:rPr>
        <w:t>подписване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ИЗПЪЛНИТЕЛЯТ </w:t>
      </w:r>
      <w:proofErr w:type="spellStart"/>
      <w:r w:rsidRPr="00287460">
        <w:rPr>
          <w:sz w:val="24"/>
          <w:szCs w:val="24"/>
          <w:lang w:val="ru-RU" w:eastAsia="en-US"/>
        </w:rPr>
        <w:t>предоставя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задълженията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него, </w:t>
      </w:r>
      <w:proofErr w:type="spellStart"/>
      <w:r w:rsidRPr="00287460">
        <w:rPr>
          <w:sz w:val="24"/>
          <w:szCs w:val="24"/>
          <w:lang w:val="ru-RU" w:eastAsia="en-US"/>
        </w:rPr>
        <w:t>възлизаща</w:t>
      </w:r>
      <w:proofErr w:type="spellEnd"/>
      <w:r w:rsidRPr="00287460">
        <w:rPr>
          <w:sz w:val="24"/>
          <w:szCs w:val="24"/>
          <w:lang w:val="ru-RU" w:eastAsia="en-US"/>
        </w:rPr>
        <w:t xml:space="preserve"> на 5 % (пет процента) от </w:t>
      </w:r>
      <w:proofErr w:type="spellStart"/>
      <w:r w:rsidRPr="00287460">
        <w:rPr>
          <w:sz w:val="24"/>
          <w:szCs w:val="24"/>
          <w:lang w:val="ru-RU" w:eastAsia="en-US"/>
        </w:rPr>
        <w:t>максималната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стойност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без ДДС, </w:t>
      </w:r>
      <w:proofErr w:type="spellStart"/>
      <w:r w:rsidRPr="00287460">
        <w:rPr>
          <w:sz w:val="24"/>
          <w:szCs w:val="24"/>
          <w:lang w:val="ru-RU" w:eastAsia="en-US"/>
        </w:rPr>
        <w:t>равняваща</w:t>
      </w:r>
      <w:proofErr w:type="spellEnd"/>
      <w:r w:rsidRPr="00287460">
        <w:rPr>
          <w:sz w:val="24"/>
          <w:szCs w:val="24"/>
          <w:lang w:val="ru-RU" w:eastAsia="en-US"/>
        </w:rPr>
        <w:t xml:space="preserve"> се на </w:t>
      </w:r>
      <w:r w:rsidR="00F10CAD">
        <w:rPr>
          <w:sz w:val="24"/>
          <w:szCs w:val="24"/>
          <w:lang w:val="ru-RU" w:eastAsia="en-US"/>
        </w:rPr>
        <w:t>…………</w:t>
      </w:r>
      <w:proofErr w:type="gramStart"/>
      <w:r w:rsidR="00F10CAD">
        <w:rPr>
          <w:sz w:val="24"/>
          <w:szCs w:val="24"/>
          <w:lang w:val="ru-RU" w:eastAsia="en-US"/>
        </w:rPr>
        <w:t>…….</w:t>
      </w:r>
      <w:proofErr w:type="gramEnd"/>
      <w:r w:rsidR="00F10CAD">
        <w:rPr>
          <w:sz w:val="24"/>
          <w:szCs w:val="24"/>
          <w:lang w:val="ru-RU" w:eastAsia="en-US"/>
        </w:rPr>
        <w:t>.</w:t>
      </w:r>
      <w:r w:rsidRPr="00287460">
        <w:rPr>
          <w:sz w:val="24"/>
          <w:szCs w:val="24"/>
          <w:lang w:val="ru-RU" w:eastAsia="en-US"/>
        </w:rPr>
        <w:t xml:space="preserve"> (</w:t>
      </w:r>
      <w:r w:rsidR="00F10CAD">
        <w:rPr>
          <w:sz w:val="24"/>
          <w:szCs w:val="24"/>
          <w:lang w:val="ru-RU" w:eastAsia="en-US"/>
        </w:rPr>
        <w:t>……………</w:t>
      </w:r>
      <w:r w:rsidRPr="00287460">
        <w:rPr>
          <w:sz w:val="24"/>
          <w:szCs w:val="24"/>
          <w:lang w:val="ru-RU" w:eastAsia="en-US"/>
        </w:rPr>
        <w:t xml:space="preserve">) лева.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представя</w:t>
      </w:r>
      <w:proofErr w:type="spellEnd"/>
      <w:r w:rsidRPr="00287460">
        <w:rPr>
          <w:sz w:val="24"/>
          <w:szCs w:val="24"/>
          <w:lang w:val="ru-RU" w:eastAsia="en-US"/>
        </w:rPr>
        <w:t xml:space="preserve"> под формата на </w:t>
      </w:r>
      <w:proofErr w:type="spellStart"/>
      <w:r w:rsidRPr="00287460">
        <w:rPr>
          <w:sz w:val="24"/>
          <w:szCs w:val="24"/>
          <w:lang w:val="ru-RU" w:eastAsia="en-US"/>
        </w:rPr>
        <w:t>парична</w:t>
      </w:r>
      <w:proofErr w:type="spellEnd"/>
      <w:r w:rsidRPr="00287460">
        <w:rPr>
          <w:sz w:val="24"/>
          <w:szCs w:val="24"/>
          <w:lang w:val="ru-RU" w:eastAsia="en-US"/>
        </w:rPr>
        <w:t xml:space="preserve"> сума, внесена по сметка на ВЪЗЛОЖИТЕЛЯ, </w:t>
      </w:r>
      <w:proofErr w:type="spellStart"/>
      <w:r w:rsidRPr="00287460">
        <w:rPr>
          <w:sz w:val="24"/>
          <w:szCs w:val="24"/>
          <w:lang w:val="ru-RU" w:eastAsia="en-US"/>
        </w:rPr>
        <w:t>банкова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</w:t>
      </w:r>
      <w:proofErr w:type="spellStart"/>
      <w:r w:rsidRPr="00287460">
        <w:rPr>
          <w:sz w:val="24"/>
          <w:szCs w:val="24"/>
          <w:lang w:val="ru-RU" w:eastAsia="en-US"/>
        </w:rPr>
        <w:t>застраховка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която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обезпечава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чрез </w:t>
      </w:r>
      <w:proofErr w:type="spellStart"/>
      <w:r w:rsidRPr="00287460">
        <w:rPr>
          <w:sz w:val="24"/>
          <w:szCs w:val="24"/>
          <w:lang w:val="ru-RU" w:eastAsia="en-US"/>
        </w:rPr>
        <w:t>покритие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отговорността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gramStart"/>
      <w:r w:rsidRPr="00287460">
        <w:rPr>
          <w:sz w:val="24"/>
          <w:szCs w:val="24"/>
          <w:lang w:val="ru-RU" w:eastAsia="en-US"/>
        </w:rPr>
        <w:t>ИЗПЪЛНИТЕЛЯ .</w:t>
      </w:r>
      <w:proofErr w:type="gramEnd"/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ал. 1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е </w:t>
      </w:r>
      <w:proofErr w:type="spellStart"/>
      <w:r w:rsidRPr="00287460">
        <w:rPr>
          <w:sz w:val="24"/>
          <w:szCs w:val="24"/>
          <w:lang w:val="ru-RU" w:eastAsia="en-US"/>
        </w:rPr>
        <w:t>със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 на </w:t>
      </w:r>
      <w:proofErr w:type="spellStart"/>
      <w:r w:rsidRPr="00287460">
        <w:rPr>
          <w:sz w:val="24"/>
          <w:szCs w:val="24"/>
          <w:lang w:val="ru-RU" w:eastAsia="en-US"/>
        </w:rPr>
        <w:t>валидност</w:t>
      </w:r>
      <w:proofErr w:type="spellEnd"/>
      <w:r w:rsidRPr="00287460">
        <w:rPr>
          <w:sz w:val="24"/>
          <w:szCs w:val="24"/>
          <w:lang w:val="ru-RU" w:eastAsia="en-US"/>
        </w:rPr>
        <w:t xml:space="preserve"> 30 /</w:t>
      </w:r>
      <w:proofErr w:type="spellStart"/>
      <w:r w:rsidRPr="00287460">
        <w:rPr>
          <w:sz w:val="24"/>
          <w:szCs w:val="24"/>
          <w:lang w:val="ru-RU" w:eastAsia="en-US"/>
        </w:rPr>
        <w:t>тридесет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/ </w:t>
      </w:r>
      <w:proofErr w:type="spellStart"/>
      <w:r w:rsidRPr="00287460">
        <w:rPr>
          <w:sz w:val="24"/>
          <w:szCs w:val="24"/>
          <w:lang w:val="ru-RU" w:eastAsia="en-US"/>
        </w:rPr>
        <w:t>календарни</w:t>
      </w:r>
      <w:proofErr w:type="spellEnd"/>
      <w:r w:rsidRPr="00287460">
        <w:rPr>
          <w:sz w:val="24"/>
          <w:szCs w:val="24"/>
          <w:lang w:val="ru-RU" w:eastAsia="en-US"/>
        </w:rPr>
        <w:t xml:space="preserve"> дни след </w:t>
      </w:r>
      <w:proofErr w:type="spellStart"/>
      <w:r w:rsidRPr="00287460">
        <w:rPr>
          <w:sz w:val="24"/>
          <w:szCs w:val="24"/>
          <w:lang w:val="ru-RU" w:eastAsia="en-US"/>
        </w:rPr>
        <w:t>изтичане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по чл. 7, ал. 1 от договора.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lastRenderedPageBreak/>
        <w:t xml:space="preserve">(4) </w:t>
      </w:r>
      <w:proofErr w:type="spellStart"/>
      <w:r w:rsidRPr="00287460">
        <w:rPr>
          <w:sz w:val="24"/>
          <w:szCs w:val="24"/>
          <w:lang w:val="ru-RU" w:eastAsia="en-US"/>
        </w:rPr>
        <w:t>Обслужването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банковата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таксите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други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плащания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нея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банковите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преводи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комисионните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поддържането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банковата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целия</w:t>
      </w:r>
      <w:proofErr w:type="spellEnd"/>
      <w:r w:rsidRPr="00287460">
        <w:rPr>
          <w:sz w:val="24"/>
          <w:szCs w:val="24"/>
          <w:lang w:val="ru-RU" w:eastAsia="en-US"/>
        </w:rPr>
        <w:t xml:space="preserve"> период на действие на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за сметка на ИЗПЪЛНИТЕЛЯ.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5</w:t>
      </w:r>
      <w:r w:rsidRPr="00287460">
        <w:rPr>
          <w:sz w:val="24"/>
          <w:szCs w:val="24"/>
          <w:lang w:val="ru-RU" w:eastAsia="en-US"/>
        </w:rPr>
        <w:t xml:space="preserve">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има</w:t>
      </w:r>
      <w:proofErr w:type="spellEnd"/>
      <w:r w:rsidRPr="00287460">
        <w:rPr>
          <w:sz w:val="24"/>
          <w:szCs w:val="24"/>
          <w:lang w:val="ru-RU" w:eastAsia="en-US"/>
        </w:rPr>
        <w:t xml:space="preserve"> право да </w:t>
      </w:r>
      <w:proofErr w:type="spellStart"/>
      <w:r w:rsidRPr="00287460">
        <w:rPr>
          <w:sz w:val="24"/>
          <w:szCs w:val="24"/>
          <w:lang w:val="ru-RU" w:eastAsia="en-US"/>
        </w:rPr>
        <w:t>усвои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частично или </w:t>
      </w:r>
      <w:proofErr w:type="spellStart"/>
      <w:r w:rsidRPr="00287460">
        <w:rPr>
          <w:sz w:val="24"/>
          <w:szCs w:val="24"/>
          <w:lang w:val="ru-RU" w:eastAsia="en-US"/>
        </w:rPr>
        <w:t>изцяло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сумата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случаите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което</w:t>
      </w:r>
      <w:proofErr w:type="spellEnd"/>
      <w:r w:rsidRPr="00287460">
        <w:rPr>
          <w:sz w:val="24"/>
          <w:szCs w:val="24"/>
          <w:lang w:val="ru-RU" w:eastAsia="en-US"/>
        </w:rPr>
        <w:t xml:space="preserve"> и да е </w:t>
      </w:r>
      <w:proofErr w:type="spellStart"/>
      <w:r w:rsidRPr="00287460">
        <w:rPr>
          <w:sz w:val="24"/>
          <w:szCs w:val="24"/>
          <w:lang w:val="ru-RU" w:eastAsia="en-US"/>
        </w:rPr>
        <w:t>задължение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ИЗПЪЛНИТЕЛЯ по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(вкл. </w:t>
      </w:r>
      <w:proofErr w:type="spellStart"/>
      <w:r w:rsidRPr="00287460">
        <w:rPr>
          <w:sz w:val="24"/>
          <w:szCs w:val="24"/>
          <w:lang w:val="ru-RU" w:eastAsia="en-US"/>
        </w:rPr>
        <w:t>непълно</w:t>
      </w:r>
      <w:proofErr w:type="spellEnd"/>
      <w:r w:rsidRPr="00287460">
        <w:rPr>
          <w:sz w:val="24"/>
          <w:szCs w:val="24"/>
          <w:lang w:val="ru-RU" w:eastAsia="en-US"/>
        </w:rPr>
        <w:t xml:space="preserve">, неточно или </w:t>
      </w:r>
      <w:proofErr w:type="spellStart"/>
      <w:r w:rsidRPr="00287460">
        <w:rPr>
          <w:sz w:val="24"/>
          <w:szCs w:val="24"/>
          <w:lang w:val="ru-RU" w:eastAsia="en-US"/>
        </w:rPr>
        <w:t>забавено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), </w:t>
      </w:r>
      <w:proofErr w:type="spellStart"/>
      <w:r w:rsidRPr="00287460">
        <w:rPr>
          <w:sz w:val="24"/>
          <w:szCs w:val="24"/>
          <w:lang w:val="ru-RU" w:eastAsia="en-US"/>
        </w:rPr>
        <w:t>включително</w:t>
      </w:r>
      <w:proofErr w:type="spellEnd"/>
      <w:r w:rsidRPr="00287460">
        <w:rPr>
          <w:sz w:val="24"/>
          <w:szCs w:val="24"/>
          <w:lang w:val="ru-RU" w:eastAsia="en-US"/>
        </w:rPr>
        <w:t xml:space="preserve"> размера на </w:t>
      </w:r>
      <w:proofErr w:type="spellStart"/>
      <w:r w:rsidRPr="00287460">
        <w:rPr>
          <w:sz w:val="24"/>
          <w:szCs w:val="24"/>
          <w:lang w:val="ru-RU" w:eastAsia="en-US"/>
        </w:rPr>
        <w:t>начислените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неустойки.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може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задържи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до </w:t>
      </w:r>
      <w:proofErr w:type="spellStart"/>
      <w:r w:rsidRPr="00287460">
        <w:rPr>
          <w:sz w:val="24"/>
          <w:szCs w:val="24"/>
          <w:lang w:val="ru-RU" w:eastAsia="en-US"/>
        </w:rPr>
        <w:t>отстраняване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констатирани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недостатъци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да се удовлетвори от </w:t>
      </w:r>
      <w:proofErr w:type="spellStart"/>
      <w:r w:rsidRPr="00287460">
        <w:rPr>
          <w:sz w:val="24"/>
          <w:szCs w:val="24"/>
          <w:lang w:val="ru-RU" w:eastAsia="en-US"/>
        </w:rPr>
        <w:t>нея</w:t>
      </w:r>
      <w:proofErr w:type="spellEnd"/>
      <w:r w:rsidRPr="00287460">
        <w:rPr>
          <w:sz w:val="24"/>
          <w:szCs w:val="24"/>
          <w:lang w:val="ru-RU" w:eastAsia="en-US"/>
        </w:rPr>
        <w:t xml:space="preserve"> до размера на </w:t>
      </w:r>
      <w:proofErr w:type="spellStart"/>
      <w:r w:rsidRPr="00287460">
        <w:rPr>
          <w:sz w:val="24"/>
          <w:szCs w:val="24"/>
          <w:lang w:val="ru-RU" w:eastAsia="en-US"/>
        </w:rPr>
        <w:t>начислените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санкции и/или неустойки, без </w:t>
      </w:r>
      <w:proofErr w:type="spellStart"/>
      <w:r w:rsidRPr="00287460">
        <w:rPr>
          <w:sz w:val="24"/>
          <w:szCs w:val="24"/>
          <w:lang w:val="ru-RU" w:eastAsia="en-US"/>
        </w:rPr>
        <w:t>това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го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лишава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правото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търси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обезщетение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претърпени</w:t>
      </w:r>
      <w:proofErr w:type="spellEnd"/>
      <w:r w:rsidRPr="00287460">
        <w:rPr>
          <w:sz w:val="24"/>
          <w:szCs w:val="24"/>
          <w:lang w:val="ru-RU" w:eastAsia="en-US"/>
        </w:rPr>
        <w:t xml:space="preserve"> вреди.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6</w:t>
      </w:r>
      <w:r w:rsidRPr="00287460">
        <w:rPr>
          <w:sz w:val="24"/>
          <w:szCs w:val="24"/>
          <w:lang w:val="ru-RU" w:eastAsia="en-US"/>
        </w:rPr>
        <w:t xml:space="preserve">. При точно и </w:t>
      </w:r>
      <w:proofErr w:type="spellStart"/>
      <w:r w:rsidRPr="00287460">
        <w:rPr>
          <w:sz w:val="24"/>
          <w:szCs w:val="24"/>
          <w:lang w:val="ru-RU" w:eastAsia="en-US"/>
        </w:rPr>
        <w:t>пълно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освобождава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пълен</w:t>
      </w:r>
      <w:proofErr w:type="spellEnd"/>
      <w:r w:rsidRPr="00287460">
        <w:rPr>
          <w:sz w:val="24"/>
          <w:szCs w:val="24"/>
          <w:lang w:val="ru-RU" w:eastAsia="en-US"/>
        </w:rPr>
        <w:t xml:space="preserve"> размер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30 (</w:t>
      </w:r>
      <w:proofErr w:type="spellStart"/>
      <w:r w:rsidRPr="00287460">
        <w:rPr>
          <w:sz w:val="24"/>
          <w:szCs w:val="24"/>
          <w:lang w:val="ru-RU" w:eastAsia="en-US"/>
        </w:rPr>
        <w:t>тридесет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календарни</w:t>
      </w:r>
      <w:proofErr w:type="spellEnd"/>
      <w:r w:rsidRPr="00287460">
        <w:rPr>
          <w:sz w:val="24"/>
          <w:szCs w:val="24"/>
          <w:lang w:val="ru-RU" w:eastAsia="en-US"/>
        </w:rPr>
        <w:t xml:space="preserve"> дни след </w:t>
      </w:r>
      <w:proofErr w:type="spellStart"/>
      <w:r w:rsidRPr="00287460">
        <w:rPr>
          <w:sz w:val="24"/>
          <w:szCs w:val="24"/>
          <w:lang w:val="ru-RU" w:eastAsia="en-US"/>
        </w:rPr>
        <w:t>изтичане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договора и след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задължения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>ИЗВЪРШВАНЕ НА ЗАЯВКИ. ПРИЕМАНЕ НА ДОСТАВКАТА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7</w:t>
      </w:r>
      <w:r w:rsidRPr="00287460">
        <w:rPr>
          <w:sz w:val="24"/>
          <w:szCs w:val="24"/>
          <w:lang w:val="ru-RU" w:eastAsia="en-US"/>
        </w:rPr>
        <w:t xml:space="preserve">. (1) За </w:t>
      </w:r>
      <w:proofErr w:type="spellStart"/>
      <w:r w:rsidRPr="00287460">
        <w:rPr>
          <w:sz w:val="24"/>
          <w:szCs w:val="24"/>
          <w:lang w:val="ru-RU" w:eastAsia="en-US"/>
        </w:rPr>
        <w:t>извършването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доставка</w:t>
      </w:r>
      <w:proofErr w:type="gramEnd"/>
      <w:r w:rsidRPr="00287460">
        <w:rPr>
          <w:sz w:val="24"/>
          <w:szCs w:val="24"/>
          <w:lang w:val="ru-RU" w:eastAsia="en-US"/>
        </w:rPr>
        <w:t xml:space="preserve">, ВЪЗЛОЖИТЕЛЯТ, чрез </w:t>
      </w:r>
      <w:proofErr w:type="spellStart"/>
      <w:r w:rsidRPr="00287460">
        <w:rPr>
          <w:sz w:val="24"/>
          <w:szCs w:val="24"/>
          <w:lang w:val="ru-RU" w:eastAsia="en-US"/>
        </w:rPr>
        <w:t>определеното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r w:rsidR="00F10CAD">
        <w:rPr>
          <w:sz w:val="24"/>
          <w:szCs w:val="24"/>
          <w:lang w:val="ru-RU" w:eastAsia="en-US"/>
        </w:rPr>
        <w:t>договора лице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подава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писмена</w:t>
      </w:r>
      <w:proofErr w:type="spellEnd"/>
      <w:r w:rsidRPr="00287460">
        <w:rPr>
          <w:sz w:val="24"/>
          <w:szCs w:val="24"/>
          <w:lang w:val="ru-RU" w:eastAsia="en-US"/>
        </w:rPr>
        <w:t xml:space="preserve"> заявка (чрез факс, е-</w:t>
      </w:r>
      <w:proofErr w:type="spellStart"/>
      <w:r w:rsidRPr="00287460">
        <w:rPr>
          <w:sz w:val="24"/>
          <w:szCs w:val="24"/>
          <w:lang w:val="ru-RU" w:eastAsia="en-US"/>
        </w:rPr>
        <w:t>mаil</w:t>
      </w:r>
      <w:proofErr w:type="spellEnd"/>
      <w:r w:rsidRPr="00287460">
        <w:rPr>
          <w:sz w:val="24"/>
          <w:szCs w:val="24"/>
          <w:lang w:val="ru-RU" w:eastAsia="en-US"/>
        </w:rPr>
        <w:t xml:space="preserve">) до ИЗПЪЛНИТЕЛЯ, в </w:t>
      </w:r>
      <w:proofErr w:type="spellStart"/>
      <w:r w:rsidRPr="00287460">
        <w:rPr>
          <w:sz w:val="24"/>
          <w:szCs w:val="24"/>
          <w:lang w:val="ru-RU" w:eastAsia="en-US"/>
        </w:rPr>
        <w:t>която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определя</w:t>
      </w:r>
      <w:proofErr w:type="spellEnd"/>
      <w:r w:rsidRPr="00287460">
        <w:rPr>
          <w:sz w:val="24"/>
          <w:szCs w:val="24"/>
          <w:lang w:val="ru-RU" w:eastAsia="en-US"/>
        </w:rPr>
        <w:t xml:space="preserve"> вида и </w:t>
      </w:r>
      <w:proofErr w:type="spellStart"/>
      <w:r w:rsidRPr="00287460">
        <w:rPr>
          <w:sz w:val="24"/>
          <w:szCs w:val="24"/>
          <w:lang w:val="ru-RU" w:eastAsia="en-US"/>
        </w:rPr>
        <w:t>количеството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2</w:t>
      </w:r>
      <w:r w:rsidRPr="00287460">
        <w:rPr>
          <w:sz w:val="24"/>
          <w:szCs w:val="24"/>
          <w:lang w:val="ru-RU" w:eastAsia="en-US"/>
        </w:rPr>
        <w:t xml:space="preserve">) ИЗПЪЛНИТЕЛЯТ </w:t>
      </w:r>
      <w:proofErr w:type="spellStart"/>
      <w:r w:rsidRPr="00287460">
        <w:rPr>
          <w:sz w:val="24"/>
          <w:szCs w:val="24"/>
          <w:lang w:val="ru-RU" w:eastAsia="en-US"/>
        </w:rPr>
        <w:t>доставя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 </w:t>
      </w:r>
      <w:proofErr w:type="spellStart"/>
      <w:r w:rsidRPr="00287460">
        <w:rPr>
          <w:sz w:val="24"/>
          <w:szCs w:val="24"/>
          <w:lang w:val="ru-RU" w:eastAsia="en-US"/>
        </w:rPr>
        <w:t>заявените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 в срок до 2 (два) работни дни, считано от </w:t>
      </w:r>
      <w:proofErr w:type="spellStart"/>
      <w:r w:rsidRPr="00287460">
        <w:rPr>
          <w:sz w:val="24"/>
          <w:szCs w:val="24"/>
          <w:lang w:val="ru-RU" w:eastAsia="en-US"/>
        </w:rPr>
        <w:t>датата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получаването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заявката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в чл. 2 адрес,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работното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време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3</w:t>
      </w:r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Предаването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извършва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в момента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разтоварването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от ВЪЗЛОЖИТЕЛЯ адрес по чл. 2 и се </w:t>
      </w:r>
      <w:proofErr w:type="spellStart"/>
      <w:r w:rsidRPr="00287460">
        <w:rPr>
          <w:sz w:val="24"/>
          <w:szCs w:val="24"/>
          <w:lang w:val="ru-RU" w:eastAsia="en-US"/>
        </w:rPr>
        <w:t>удостоверява</w:t>
      </w:r>
      <w:proofErr w:type="spellEnd"/>
      <w:r w:rsidRPr="00287460">
        <w:rPr>
          <w:sz w:val="24"/>
          <w:szCs w:val="24"/>
          <w:lang w:val="ru-RU" w:eastAsia="en-US"/>
        </w:rPr>
        <w:t xml:space="preserve"> с </w:t>
      </w:r>
      <w:proofErr w:type="spellStart"/>
      <w:r w:rsidRPr="00287460">
        <w:rPr>
          <w:sz w:val="24"/>
          <w:szCs w:val="24"/>
          <w:lang w:val="ru-RU" w:eastAsia="en-US"/>
        </w:rPr>
        <w:t>приемо-предавателен</w:t>
      </w:r>
      <w:proofErr w:type="spellEnd"/>
      <w:r w:rsidRPr="00287460">
        <w:rPr>
          <w:sz w:val="24"/>
          <w:szCs w:val="24"/>
          <w:lang w:val="ru-RU" w:eastAsia="en-US"/>
        </w:rPr>
        <w:t xml:space="preserve"> протокол.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4</w:t>
      </w:r>
      <w:r w:rsidRPr="00287460">
        <w:rPr>
          <w:sz w:val="24"/>
          <w:szCs w:val="24"/>
          <w:lang w:val="ru-RU" w:eastAsia="en-US"/>
        </w:rPr>
        <w:t xml:space="preserve">) В случай че след </w:t>
      </w:r>
      <w:proofErr w:type="spellStart"/>
      <w:r w:rsidRPr="00287460">
        <w:rPr>
          <w:sz w:val="24"/>
          <w:szCs w:val="24"/>
          <w:lang w:val="ru-RU" w:eastAsia="en-US"/>
        </w:rPr>
        <w:t>приемане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се установят </w:t>
      </w:r>
      <w:proofErr w:type="spellStart"/>
      <w:r w:rsidRPr="00287460">
        <w:rPr>
          <w:sz w:val="24"/>
          <w:szCs w:val="24"/>
          <w:lang w:val="ru-RU" w:eastAsia="en-US"/>
        </w:rPr>
        <w:t>несъответствия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Pr="00287460">
        <w:rPr>
          <w:sz w:val="24"/>
          <w:szCs w:val="24"/>
          <w:lang w:val="ru-RU" w:eastAsia="en-US"/>
        </w:rPr>
        <w:t>липси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Pr="00287460">
        <w:rPr>
          <w:sz w:val="24"/>
          <w:szCs w:val="24"/>
          <w:lang w:val="ru-RU" w:eastAsia="en-US"/>
        </w:rPr>
        <w:t>дефекти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, ВЪЗЛОЖИТЕЛЯТ,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1 (един) </w:t>
      </w:r>
      <w:proofErr w:type="spellStart"/>
      <w:r w:rsidRPr="00287460">
        <w:rPr>
          <w:sz w:val="24"/>
          <w:szCs w:val="24"/>
          <w:lang w:val="ru-RU" w:eastAsia="en-US"/>
        </w:rPr>
        <w:t>работен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ден</w:t>
      </w:r>
      <w:proofErr w:type="spellEnd"/>
      <w:r w:rsidR="00F10CAD">
        <w:rPr>
          <w:sz w:val="24"/>
          <w:szCs w:val="24"/>
          <w:lang w:val="ru-RU" w:eastAsia="en-US"/>
        </w:rPr>
        <w:t>,</w:t>
      </w:r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287460">
        <w:rPr>
          <w:sz w:val="24"/>
          <w:szCs w:val="24"/>
          <w:lang w:val="ru-RU" w:eastAsia="en-US"/>
        </w:rPr>
        <w:t>уведомява</w:t>
      </w:r>
      <w:proofErr w:type="spellEnd"/>
      <w:r w:rsidRPr="00287460">
        <w:rPr>
          <w:sz w:val="24"/>
          <w:szCs w:val="24"/>
          <w:lang w:val="ru-RU" w:eastAsia="en-US"/>
        </w:rPr>
        <w:t xml:space="preserve">  ИЗПЪЛНИТЕЛЯ</w:t>
      </w:r>
      <w:proofErr w:type="gram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5</w:t>
      </w:r>
      <w:r w:rsidRPr="00287460">
        <w:rPr>
          <w:sz w:val="24"/>
          <w:szCs w:val="24"/>
          <w:lang w:val="ru-RU" w:eastAsia="en-US"/>
        </w:rPr>
        <w:t xml:space="preserve">) </w:t>
      </w:r>
      <w:proofErr w:type="gramStart"/>
      <w:r w:rsidRPr="00287460">
        <w:rPr>
          <w:sz w:val="24"/>
          <w:szCs w:val="24"/>
          <w:lang w:val="ru-RU" w:eastAsia="en-US"/>
        </w:rPr>
        <w:t>В</w:t>
      </w:r>
      <w:proofErr w:type="gramEnd"/>
      <w:r w:rsidRPr="00287460">
        <w:rPr>
          <w:sz w:val="24"/>
          <w:szCs w:val="24"/>
          <w:lang w:val="ru-RU" w:eastAsia="en-US"/>
        </w:rPr>
        <w:t xml:space="preserve"> срок до 1 (един) </w:t>
      </w:r>
      <w:proofErr w:type="spellStart"/>
      <w:r w:rsidRPr="00287460">
        <w:rPr>
          <w:sz w:val="24"/>
          <w:szCs w:val="24"/>
          <w:lang w:val="ru-RU" w:eastAsia="en-US"/>
        </w:rPr>
        <w:t>ден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уведомяването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, ИЗПЪЛНИТЕЛЯТ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Pr="00287460">
        <w:rPr>
          <w:sz w:val="24"/>
          <w:szCs w:val="24"/>
          <w:lang w:val="ru-RU" w:eastAsia="en-US"/>
        </w:rPr>
        <w:t xml:space="preserve"> за своя сметка да отстрани </w:t>
      </w:r>
      <w:proofErr w:type="spellStart"/>
      <w:r w:rsidRPr="00287460">
        <w:rPr>
          <w:sz w:val="24"/>
          <w:szCs w:val="24"/>
          <w:lang w:val="ru-RU" w:eastAsia="en-US"/>
        </w:rPr>
        <w:t>несъответствието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достави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липсващите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замени </w:t>
      </w:r>
      <w:proofErr w:type="spellStart"/>
      <w:r w:rsidRPr="00287460">
        <w:rPr>
          <w:sz w:val="24"/>
          <w:szCs w:val="24"/>
          <w:lang w:val="ru-RU" w:eastAsia="en-US"/>
        </w:rPr>
        <w:t>несъответстващите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Pr="00287460">
        <w:rPr>
          <w:sz w:val="24"/>
          <w:szCs w:val="24"/>
          <w:lang w:val="ru-RU" w:eastAsia="en-US"/>
        </w:rPr>
        <w:t>дефектни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="00F10CAD">
        <w:rPr>
          <w:sz w:val="24"/>
          <w:szCs w:val="24"/>
          <w:lang w:val="ru-RU" w:eastAsia="en-US"/>
        </w:rPr>
        <w:t xml:space="preserve"> по </w:t>
      </w:r>
      <w:proofErr w:type="spellStart"/>
      <w:r w:rsidR="00F10CAD">
        <w:rPr>
          <w:sz w:val="24"/>
          <w:szCs w:val="24"/>
          <w:lang w:val="ru-RU" w:eastAsia="en-US"/>
        </w:rPr>
        <w:t>реда</w:t>
      </w:r>
      <w:proofErr w:type="spellEnd"/>
      <w:r w:rsidR="00F10CAD">
        <w:rPr>
          <w:sz w:val="24"/>
          <w:szCs w:val="24"/>
          <w:lang w:val="ru-RU" w:eastAsia="en-US"/>
        </w:rPr>
        <w:t xml:space="preserve"> и при </w:t>
      </w:r>
      <w:proofErr w:type="spellStart"/>
      <w:r w:rsidR="00F10CAD">
        <w:rPr>
          <w:sz w:val="24"/>
          <w:szCs w:val="24"/>
          <w:lang w:val="ru-RU" w:eastAsia="en-US"/>
        </w:rPr>
        <w:t>условията</w:t>
      </w:r>
      <w:proofErr w:type="spellEnd"/>
      <w:r w:rsidR="00F10CAD">
        <w:rPr>
          <w:sz w:val="24"/>
          <w:szCs w:val="24"/>
          <w:lang w:val="ru-RU" w:eastAsia="en-US"/>
        </w:rPr>
        <w:t xml:space="preserve"> на </w:t>
      </w:r>
      <w:proofErr w:type="spellStart"/>
      <w:r w:rsidR="00F10CAD">
        <w:rPr>
          <w:sz w:val="24"/>
          <w:szCs w:val="24"/>
          <w:lang w:val="ru-RU" w:eastAsia="en-US"/>
        </w:rPr>
        <w:t>настоящия</w:t>
      </w:r>
      <w:proofErr w:type="spellEnd"/>
      <w:r w:rsidR="00F10CAD">
        <w:rPr>
          <w:sz w:val="24"/>
          <w:szCs w:val="24"/>
          <w:lang w:val="ru-RU" w:eastAsia="en-US"/>
        </w:rPr>
        <w:t xml:space="preserve"> договор</w:t>
      </w:r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6</w:t>
      </w:r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Разходите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отстраняване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преки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непосредствени</w:t>
      </w:r>
      <w:proofErr w:type="spellEnd"/>
      <w:r w:rsidRPr="00287460">
        <w:rPr>
          <w:sz w:val="24"/>
          <w:szCs w:val="24"/>
          <w:lang w:val="ru-RU" w:eastAsia="en-US"/>
        </w:rPr>
        <w:t xml:space="preserve"> вреди на ВЪЗЛОЖИТЕЛЯ, </w:t>
      </w:r>
      <w:proofErr w:type="spellStart"/>
      <w:r w:rsidRPr="00287460">
        <w:rPr>
          <w:sz w:val="24"/>
          <w:szCs w:val="24"/>
          <w:lang w:val="ru-RU" w:eastAsia="en-US"/>
        </w:rPr>
        <w:t>възникнали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резултат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нискокачествена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автокозметика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смазочни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материали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за сметка на ИЗПЪЛНИТЕЛЯ.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 xml:space="preserve">НЕУСТОЙКИ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8</w:t>
      </w:r>
      <w:r w:rsidRPr="00287460">
        <w:rPr>
          <w:sz w:val="24"/>
          <w:szCs w:val="24"/>
          <w:lang w:val="ru-RU" w:eastAsia="en-US"/>
        </w:rPr>
        <w:t xml:space="preserve">. (1) </w:t>
      </w:r>
      <w:proofErr w:type="gramStart"/>
      <w:r w:rsidRPr="00287460">
        <w:rPr>
          <w:sz w:val="24"/>
          <w:szCs w:val="24"/>
          <w:lang w:val="ru-RU" w:eastAsia="en-US"/>
        </w:rPr>
        <w:t>При забава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сроковете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доставка</w:t>
      </w:r>
      <w:r w:rsidR="00C61B17">
        <w:rPr>
          <w:sz w:val="24"/>
          <w:szCs w:val="24"/>
          <w:lang w:val="ru-RU" w:eastAsia="en-US"/>
        </w:rPr>
        <w:t xml:space="preserve">, </w:t>
      </w:r>
      <w:proofErr w:type="spellStart"/>
      <w:r w:rsidR="00C61B17">
        <w:rPr>
          <w:sz w:val="24"/>
          <w:szCs w:val="24"/>
          <w:lang w:val="ru-RU" w:eastAsia="en-US"/>
        </w:rPr>
        <w:t>уговорени</w:t>
      </w:r>
      <w:proofErr w:type="spellEnd"/>
      <w:r w:rsidR="00C61B17">
        <w:rPr>
          <w:sz w:val="24"/>
          <w:szCs w:val="24"/>
          <w:lang w:val="ru-RU" w:eastAsia="en-US"/>
        </w:rPr>
        <w:t xml:space="preserve"> в </w:t>
      </w:r>
      <w:proofErr w:type="spellStart"/>
      <w:r w:rsidR="00C61B17">
        <w:rPr>
          <w:sz w:val="24"/>
          <w:szCs w:val="24"/>
          <w:lang w:val="ru-RU" w:eastAsia="en-US"/>
        </w:rPr>
        <w:t>този</w:t>
      </w:r>
      <w:proofErr w:type="spellEnd"/>
      <w:r w:rsidR="00C61B17">
        <w:rPr>
          <w:sz w:val="24"/>
          <w:szCs w:val="24"/>
          <w:lang w:val="ru-RU" w:eastAsia="en-US"/>
        </w:rPr>
        <w:t xml:space="preserve"> договор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и при забава на срока за </w:t>
      </w:r>
      <w:proofErr w:type="spellStart"/>
      <w:r w:rsidRPr="00287460">
        <w:rPr>
          <w:sz w:val="24"/>
          <w:szCs w:val="24"/>
          <w:lang w:val="ru-RU" w:eastAsia="en-US"/>
        </w:rPr>
        <w:t>отстраняване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несъответствията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</w:t>
      </w:r>
      <w:r w:rsidR="00C61B17">
        <w:rPr>
          <w:sz w:val="24"/>
          <w:szCs w:val="24"/>
          <w:lang w:val="ru-RU" w:eastAsia="en-US"/>
        </w:rPr>
        <w:t>17</w:t>
      </w:r>
      <w:r w:rsidRPr="00287460">
        <w:rPr>
          <w:sz w:val="24"/>
          <w:szCs w:val="24"/>
          <w:lang w:val="ru-RU" w:eastAsia="en-US"/>
        </w:rPr>
        <w:t xml:space="preserve">, ИЗПЪЛНИТЕЛЯТ </w:t>
      </w:r>
      <w:proofErr w:type="spellStart"/>
      <w:r w:rsidRPr="00287460">
        <w:rPr>
          <w:sz w:val="24"/>
          <w:szCs w:val="24"/>
          <w:lang w:val="ru-RU" w:eastAsia="en-US"/>
        </w:rPr>
        <w:t>дължи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 неустойка в размер на 10% (</w:t>
      </w:r>
      <w:proofErr w:type="spellStart"/>
      <w:r w:rsidRPr="00287460">
        <w:rPr>
          <w:sz w:val="24"/>
          <w:szCs w:val="24"/>
          <w:lang w:val="ru-RU" w:eastAsia="en-US"/>
        </w:rPr>
        <w:t>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 процента) от </w:t>
      </w:r>
      <w:proofErr w:type="spellStart"/>
      <w:r w:rsidRPr="00287460">
        <w:rPr>
          <w:sz w:val="24"/>
          <w:szCs w:val="24"/>
          <w:lang w:val="ru-RU" w:eastAsia="en-US"/>
        </w:rPr>
        <w:t>стойността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всяка </w:t>
      </w:r>
      <w:proofErr w:type="spellStart"/>
      <w:r w:rsidRPr="00287460">
        <w:rPr>
          <w:sz w:val="24"/>
          <w:szCs w:val="24"/>
          <w:lang w:val="ru-RU" w:eastAsia="en-US"/>
        </w:rPr>
        <w:t>забавена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доставка, а при </w:t>
      </w:r>
      <w:proofErr w:type="spellStart"/>
      <w:r w:rsidRPr="00287460">
        <w:rPr>
          <w:sz w:val="24"/>
          <w:szCs w:val="24"/>
          <w:lang w:val="ru-RU" w:eastAsia="en-US"/>
        </w:rPr>
        <w:t>недоставяне</w:t>
      </w:r>
      <w:proofErr w:type="spellEnd"/>
      <w:r w:rsidRPr="00287460">
        <w:rPr>
          <w:sz w:val="24"/>
          <w:szCs w:val="24"/>
          <w:lang w:val="ru-RU" w:eastAsia="en-US"/>
        </w:rPr>
        <w:t xml:space="preserve"> - неустойка в размер на </w:t>
      </w:r>
      <w:proofErr w:type="spellStart"/>
      <w:r w:rsidRPr="00287460">
        <w:rPr>
          <w:sz w:val="24"/>
          <w:szCs w:val="24"/>
          <w:lang w:val="ru-RU" w:eastAsia="en-US"/>
        </w:rPr>
        <w:t>удвоената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цена на </w:t>
      </w:r>
      <w:proofErr w:type="spellStart"/>
      <w:r w:rsidRPr="00287460">
        <w:rPr>
          <w:sz w:val="24"/>
          <w:szCs w:val="24"/>
          <w:lang w:val="ru-RU" w:eastAsia="en-US"/>
        </w:rPr>
        <w:t>всеки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недоставен</w:t>
      </w:r>
      <w:proofErr w:type="spellEnd"/>
      <w:r w:rsidRPr="00287460">
        <w:rPr>
          <w:sz w:val="24"/>
          <w:szCs w:val="24"/>
          <w:lang w:val="ru-RU" w:eastAsia="en-US"/>
        </w:rPr>
        <w:t xml:space="preserve"> продукт.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r w:rsidR="00287460" w:rsidRPr="00287460">
        <w:rPr>
          <w:sz w:val="24"/>
          <w:szCs w:val="24"/>
          <w:lang w:val="ru-RU" w:eastAsia="en-US"/>
        </w:rPr>
        <w:t xml:space="preserve">При частично </w:t>
      </w:r>
      <w:proofErr w:type="spellStart"/>
      <w:r w:rsidR="00287460"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287460" w:rsidRPr="00287460">
        <w:rPr>
          <w:sz w:val="24"/>
          <w:szCs w:val="24"/>
          <w:lang w:val="ru-RU" w:eastAsia="en-US"/>
        </w:rPr>
        <w:t>некачествено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="00287460" w:rsidRPr="00287460">
        <w:rPr>
          <w:sz w:val="24"/>
          <w:szCs w:val="24"/>
          <w:lang w:val="ru-RU" w:eastAsia="en-US"/>
        </w:rPr>
        <w:t>лошо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отделни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по договора, ИЗПЪЛНИТЕЛЯТ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ВЪЗЛОЖИТЕЛЯ неустойка в размер до 3 % (три процента) от </w:t>
      </w:r>
      <w:proofErr w:type="spellStart"/>
      <w:r w:rsidR="00287460" w:rsidRPr="00287460">
        <w:rPr>
          <w:sz w:val="24"/>
          <w:szCs w:val="24"/>
          <w:lang w:val="ru-RU" w:eastAsia="en-US"/>
        </w:rPr>
        <w:t>общата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цена на договора.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r w:rsidR="00287460" w:rsidRPr="00287460">
        <w:rPr>
          <w:sz w:val="24"/>
          <w:szCs w:val="24"/>
          <w:lang w:val="ru-RU" w:eastAsia="en-US"/>
        </w:rPr>
        <w:t xml:space="preserve">ИЗПЪЛНИТЕЛЯТ не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неустойка за забава или за </w:t>
      </w:r>
      <w:proofErr w:type="spellStart"/>
      <w:r w:rsidR="00287460" w:rsidRPr="00287460">
        <w:rPr>
          <w:sz w:val="24"/>
          <w:szCs w:val="24"/>
          <w:lang w:val="ru-RU" w:eastAsia="en-US"/>
        </w:rPr>
        <w:t>неточното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287460" w:rsidRPr="00287460">
        <w:rPr>
          <w:sz w:val="24"/>
          <w:szCs w:val="24"/>
          <w:lang w:val="ru-RU" w:eastAsia="en-US"/>
        </w:rPr>
        <w:t>некачественото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="00287460" w:rsidRPr="00287460">
        <w:rPr>
          <w:sz w:val="24"/>
          <w:szCs w:val="24"/>
          <w:lang w:val="ru-RU" w:eastAsia="en-US"/>
        </w:rPr>
        <w:t>непълното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си, </w:t>
      </w:r>
      <w:proofErr w:type="spellStart"/>
      <w:r w:rsidR="00287460" w:rsidRPr="00287460">
        <w:rPr>
          <w:sz w:val="24"/>
          <w:szCs w:val="24"/>
          <w:lang w:val="ru-RU" w:eastAsia="en-US"/>
        </w:rPr>
        <w:t>ако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докаже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че </w:t>
      </w:r>
      <w:proofErr w:type="spellStart"/>
      <w:r w:rsidR="00287460" w:rsidRPr="00287460">
        <w:rPr>
          <w:sz w:val="24"/>
          <w:szCs w:val="24"/>
          <w:lang w:val="ru-RU" w:eastAsia="en-US"/>
        </w:rPr>
        <w:t>това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е </w:t>
      </w:r>
      <w:proofErr w:type="spellStart"/>
      <w:r w:rsidR="00287460" w:rsidRPr="00287460">
        <w:rPr>
          <w:sz w:val="24"/>
          <w:szCs w:val="24"/>
          <w:lang w:val="ru-RU" w:eastAsia="en-US"/>
        </w:rPr>
        <w:t>пряко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следствие от </w:t>
      </w:r>
      <w:proofErr w:type="spellStart"/>
      <w:r w:rsidR="00287460"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ВЪЗЛОЖИТЕЛЯ и че ИЗПЪЛНИТЕЛЯТ не е </w:t>
      </w:r>
      <w:proofErr w:type="spellStart"/>
      <w:r w:rsidR="00287460" w:rsidRPr="00287460">
        <w:rPr>
          <w:sz w:val="24"/>
          <w:szCs w:val="24"/>
          <w:lang w:val="ru-RU" w:eastAsia="en-US"/>
        </w:rPr>
        <w:t>могъл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="00287460" w:rsidRPr="00287460">
        <w:rPr>
          <w:sz w:val="24"/>
          <w:szCs w:val="24"/>
          <w:lang w:val="ru-RU" w:eastAsia="en-US"/>
        </w:rPr>
        <w:t>какъвто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 да е начин, предвиден в договора или </w:t>
      </w:r>
      <w:r w:rsidR="00287460" w:rsidRPr="00287460">
        <w:rPr>
          <w:sz w:val="24"/>
          <w:szCs w:val="24"/>
          <w:lang w:val="ru-RU" w:eastAsia="en-US"/>
        </w:rPr>
        <w:lastRenderedPageBreak/>
        <w:t xml:space="preserve">разрешен от закона, да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своите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</w:t>
      </w:r>
      <w:proofErr w:type="spellEnd"/>
      <w:r w:rsidR="00287460"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19. </w:t>
      </w:r>
      <w:proofErr w:type="spellStart"/>
      <w:r w:rsidR="00287460" w:rsidRPr="00287460">
        <w:rPr>
          <w:sz w:val="24"/>
          <w:szCs w:val="24"/>
          <w:lang w:val="ru-RU" w:eastAsia="en-US"/>
        </w:rPr>
        <w:t>Когато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правото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="00287460" w:rsidRPr="00287460">
        <w:rPr>
          <w:sz w:val="24"/>
          <w:szCs w:val="24"/>
          <w:lang w:val="ru-RU" w:eastAsia="en-US"/>
        </w:rPr>
        <w:t>налагане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="00287460" w:rsidRPr="00287460">
        <w:rPr>
          <w:sz w:val="24"/>
          <w:szCs w:val="24"/>
          <w:lang w:val="ru-RU" w:eastAsia="en-US"/>
        </w:rPr>
        <w:t>на неустойка</w:t>
      </w:r>
      <w:proofErr w:type="gramEnd"/>
      <w:r w:rsidR="00287460"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="00287460" w:rsidRPr="00287460">
        <w:rPr>
          <w:sz w:val="24"/>
          <w:szCs w:val="24"/>
          <w:lang w:val="ru-RU" w:eastAsia="en-US"/>
        </w:rPr>
        <w:t>този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раздел е </w:t>
      </w:r>
      <w:proofErr w:type="spellStart"/>
      <w:r w:rsidR="00287460" w:rsidRPr="00287460">
        <w:rPr>
          <w:sz w:val="24"/>
          <w:szCs w:val="24"/>
          <w:lang w:val="ru-RU" w:eastAsia="en-US"/>
        </w:rPr>
        <w:t>възникнало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ВЪЗЛОЖИТЕЛЯТ </w:t>
      </w:r>
      <w:proofErr w:type="spellStart"/>
      <w:r w:rsidR="00287460" w:rsidRPr="00287460">
        <w:rPr>
          <w:sz w:val="24"/>
          <w:szCs w:val="24"/>
          <w:lang w:val="ru-RU" w:eastAsia="en-US"/>
        </w:rPr>
        <w:t>има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право да </w:t>
      </w:r>
      <w:proofErr w:type="spellStart"/>
      <w:r w:rsidR="00287460" w:rsidRPr="00287460">
        <w:rPr>
          <w:sz w:val="24"/>
          <w:szCs w:val="24"/>
          <w:lang w:val="ru-RU" w:eastAsia="en-US"/>
        </w:rPr>
        <w:t>прихване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сумата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дължимото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към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ИЗПЪЛНИТЕЛЯ </w:t>
      </w:r>
      <w:proofErr w:type="spellStart"/>
      <w:r w:rsidR="00287460" w:rsidRPr="00287460">
        <w:rPr>
          <w:sz w:val="24"/>
          <w:szCs w:val="24"/>
          <w:lang w:val="ru-RU" w:eastAsia="en-US"/>
        </w:rPr>
        <w:t>плащане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или от </w:t>
      </w:r>
      <w:proofErr w:type="spellStart"/>
      <w:r w:rsidR="00287460" w:rsidRPr="00287460">
        <w:rPr>
          <w:sz w:val="24"/>
          <w:szCs w:val="24"/>
          <w:lang w:val="ru-RU" w:eastAsia="en-US"/>
        </w:rPr>
        <w:t>гаранцията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сума, равна на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дължимата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неустойка.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20. </w:t>
      </w:r>
      <w:proofErr w:type="spellStart"/>
      <w:r w:rsidR="00287460" w:rsidRPr="00287460">
        <w:rPr>
          <w:sz w:val="24"/>
          <w:szCs w:val="24"/>
          <w:lang w:val="ru-RU" w:eastAsia="en-US"/>
        </w:rPr>
        <w:t>Страните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запазват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правото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си да </w:t>
      </w:r>
      <w:proofErr w:type="spellStart"/>
      <w:r w:rsidR="00287460" w:rsidRPr="00287460">
        <w:rPr>
          <w:sz w:val="24"/>
          <w:szCs w:val="24"/>
          <w:lang w:val="ru-RU" w:eastAsia="en-US"/>
        </w:rPr>
        <w:t>търсят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обезщетение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за вреди по </w:t>
      </w:r>
      <w:proofErr w:type="spellStart"/>
      <w:r w:rsidR="00287460" w:rsidRPr="00287460">
        <w:rPr>
          <w:sz w:val="24"/>
          <w:szCs w:val="24"/>
          <w:lang w:val="ru-RU" w:eastAsia="en-US"/>
        </w:rPr>
        <w:t>общия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ред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287460" w:rsidRPr="00287460">
        <w:rPr>
          <w:sz w:val="24"/>
          <w:szCs w:val="24"/>
          <w:lang w:val="ru-RU" w:eastAsia="en-US"/>
        </w:rPr>
        <w:t>ако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тяхната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стойност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е </w:t>
      </w:r>
      <w:proofErr w:type="spellStart"/>
      <w:r w:rsidR="00287460" w:rsidRPr="00287460">
        <w:rPr>
          <w:sz w:val="24"/>
          <w:szCs w:val="24"/>
          <w:lang w:val="ru-RU" w:eastAsia="en-US"/>
        </w:rPr>
        <w:t>по-голяма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="00287460" w:rsidRPr="00287460">
        <w:rPr>
          <w:sz w:val="24"/>
          <w:szCs w:val="24"/>
          <w:lang w:val="ru-RU" w:eastAsia="en-US"/>
        </w:rPr>
        <w:t>изплатените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неустойки по </w:t>
      </w:r>
      <w:proofErr w:type="spellStart"/>
      <w:r w:rsidR="00287460" w:rsidRPr="00287460">
        <w:rPr>
          <w:sz w:val="24"/>
          <w:szCs w:val="24"/>
          <w:lang w:val="ru-RU" w:eastAsia="en-US"/>
        </w:rPr>
        <w:t>реда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този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раздел.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C61B17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C61B17">
        <w:rPr>
          <w:b/>
          <w:sz w:val="24"/>
          <w:szCs w:val="24"/>
          <w:lang w:val="ru-RU" w:eastAsia="en-US"/>
        </w:rPr>
        <w:t>НЕПРЕДВИДЕНИ ОБСТОЯТЕЛСТВА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C61B17">
        <w:rPr>
          <w:sz w:val="24"/>
          <w:szCs w:val="24"/>
          <w:lang w:val="ru-RU" w:eastAsia="en-US"/>
        </w:rPr>
        <w:t>21</w:t>
      </w:r>
      <w:r w:rsidRPr="00287460">
        <w:rPr>
          <w:sz w:val="24"/>
          <w:szCs w:val="24"/>
          <w:lang w:val="ru-RU" w:eastAsia="en-US"/>
        </w:rPr>
        <w:t xml:space="preserve">. По отношение на </w:t>
      </w:r>
      <w:proofErr w:type="spellStart"/>
      <w:r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дължащо</w:t>
      </w:r>
      <w:proofErr w:type="spellEnd"/>
      <w:r w:rsidRPr="00287460">
        <w:rPr>
          <w:sz w:val="24"/>
          <w:szCs w:val="24"/>
          <w:lang w:val="ru-RU" w:eastAsia="en-US"/>
        </w:rPr>
        <w:t xml:space="preserve"> се на </w:t>
      </w:r>
      <w:proofErr w:type="spellStart"/>
      <w:r w:rsidRPr="00287460">
        <w:rPr>
          <w:sz w:val="24"/>
          <w:szCs w:val="24"/>
          <w:lang w:val="ru-RU" w:eastAsia="en-US"/>
        </w:rPr>
        <w:t>непредвидени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обстоятелства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прилагат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разпоредбите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306 от </w:t>
      </w:r>
      <w:proofErr w:type="spellStart"/>
      <w:r w:rsidRPr="00287460">
        <w:rPr>
          <w:sz w:val="24"/>
          <w:szCs w:val="24"/>
          <w:lang w:val="ru-RU" w:eastAsia="en-US"/>
        </w:rPr>
        <w:t>Търговския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закон.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C61B17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C61B17">
        <w:rPr>
          <w:b/>
          <w:sz w:val="24"/>
          <w:szCs w:val="24"/>
          <w:lang w:val="ru-RU" w:eastAsia="en-US"/>
        </w:rPr>
        <w:t>ПРЕКРАТЯВАНЕ И РАЗВАЛЯНЕ НА ДОГОВОРА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C61B17">
        <w:rPr>
          <w:sz w:val="24"/>
          <w:szCs w:val="24"/>
          <w:lang w:val="ru-RU" w:eastAsia="en-US"/>
        </w:rPr>
        <w:t>22</w:t>
      </w:r>
      <w:r w:rsidRPr="00287460">
        <w:rPr>
          <w:sz w:val="24"/>
          <w:szCs w:val="24"/>
          <w:lang w:val="ru-RU" w:eastAsia="en-US"/>
        </w:rPr>
        <w:t xml:space="preserve">. (1) </w:t>
      </w:r>
      <w:proofErr w:type="spellStart"/>
      <w:r w:rsidRPr="00287460">
        <w:rPr>
          <w:sz w:val="24"/>
          <w:szCs w:val="24"/>
          <w:lang w:val="ru-RU" w:eastAsia="en-US"/>
        </w:rPr>
        <w:t>Настоящият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287460">
        <w:rPr>
          <w:sz w:val="24"/>
          <w:szCs w:val="24"/>
          <w:lang w:val="ru-RU" w:eastAsia="en-US"/>
        </w:rPr>
        <w:t>прекратява</w:t>
      </w:r>
      <w:proofErr w:type="spellEnd"/>
      <w:r w:rsidRPr="00287460">
        <w:rPr>
          <w:sz w:val="24"/>
          <w:szCs w:val="24"/>
          <w:lang w:val="ru-RU" w:eastAsia="en-US"/>
        </w:rPr>
        <w:t xml:space="preserve"> при </w:t>
      </w:r>
      <w:proofErr w:type="spellStart"/>
      <w:r w:rsidRPr="00287460">
        <w:rPr>
          <w:sz w:val="24"/>
          <w:szCs w:val="24"/>
          <w:lang w:val="ru-RU" w:eastAsia="en-US"/>
        </w:rPr>
        <w:t>следните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условия: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1. С </w:t>
      </w:r>
      <w:proofErr w:type="spellStart"/>
      <w:r w:rsidRPr="00287460">
        <w:rPr>
          <w:sz w:val="24"/>
          <w:szCs w:val="24"/>
          <w:lang w:val="ru-RU" w:eastAsia="en-US"/>
        </w:rPr>
        <w:t>изтичане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срока на договора, или с </w:t>
      </w:r>
      <w:proofErr w:type="spellStart"/>
      <w:r w:rsidRPr="00287460">
        <w:rPr>
          <w:sz w:val="24"/>
          <w:szCs w:val="24"/>
          <w:lang w:val="ru-RU" w:eastAsia="en-US"/>
        </w:rPr>
        <w:t>изчерпване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определената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в чл. 3, ал. 1 </w:t>
      </w:r>
      <w:proofErr w:type="spellStart"/>
      <w:r w:rsidRPr="00287460">
        <w:rPr>
          <w:sz w:val="24"/>
          <w:szCs w:val="24"/>
          <w:lang w:val="ru-RU" w:eastAsia="en-US"/>
        </w:rPr>
        <w:t>стойност</w:t>
      </w:r>
      <w:proofErr w:type="spell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2. По взаимно </w:t>
      </w:r>
      <w:proofErr w:type="spellStart"/>
      <w:r w:rsidRPr="00287460">
        <w:rPr>
          <w:sz w:val="24"/>
          <w:szCs w:val="24"/>
          <w:lang w:val="ru-RU" w:eastAsia="en-US"/>
        </w:rPr>
        <w:t>съгласие</w:t>
      </w:r>
      <w:proofErr w:type="spellEnd"/>
      <w:r w:rsidRPr="00287460">
        <w:rPr>
          <w:sz w:val="24"/>
          <w:szCs w:val="24"/>
          <w:lang w:val="ru-RU" w:eastAsia="en-US"/>
        </w:rPr>
        <w:t xml:space="preserve"> между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изразено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писмена</w:t>
      </w:r>
      <w:proofErr w:type="spellEnd"/>
      <w:r w:rsidRPr="00287460">
        <w:rPr>
          <w:sz w:val="24"/>
          <w:szCs w:val="24"/>
          <w:lang w:val="ru-RU" w:eastAsia="en-US"/>
        </w:rPr>
        <w:t xml:space="preserve"> форма;</w:t>
      </w:r>
    </w:p>
    <w:p w:rsidR="00C61B17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3.</w:t>
      </w:r>
      <w:r w:rsidR="00C61B17">
        <w:rPr>
          <w:sz w:val="24"/>
          <w:szCs w:val="24"/>
          <w:lang w:val="ru-RU" w:eastAsia="en-US"/>
        </w:rPr>
        <w:t xml:space="preserve"> При системно </w:t>
      </w:r>
      <w:proofErr w:type="spellStart"/>
      <w:r w:rsidR="00C61B17">
        <w:rPr>
          <w:sz w:val="24"/>
          <w:szCs w:val="24"/>
          <w:lang w:val="ru-RU" w:eastAsia="en-US"/>
        </w:rPr>
        <w:t>неизпълнение</w:t>
      </w:r>
      <w:proofErr w:type="spellEnd"/>
      <w:r w:rsidR="00C61B17">
        <w:rPr>
          <w:sz w:val="24"/>
          <w:szCs w:val="24"/>
          <w:lang w:val="ru-RU" w:eastAsia="en-US"/>
        </w:rPr>
        <w:t xml:space="preserve"> на </w:t>
      </w:r>
      <w:proofErr w:type="spellStart"/>
      <w:r w:rsidR="00C61B17">
        <w:rPr>
          <w:sz w:val="24"/>
          <w:szCs w:val="24"/>
          <w:lang w:val="ru-RU" w:eastAsia="en-US"/>
        </w:rPr>
        <w:t>задълженията</w:t>
      </w:r>
      <w:proofErr w:type="spellEnd"/>
      <w:r w:rsidR="00C61B17">
        <w:rPr>
          <w:sz w:val="24"/>
          <w:szCs w:val="24"/>
          <w:lang w:val="ru-RU" w:eastAsia="en-US"/>
        </w:rPr>
        <w:t xml:space="preserve"> по договора, </w:t>
      </w:r>
      <w:proofErr w:type="spellStart"/>
      <w:r w:rsidR="00C61B17">
        <w:rPr>
          <w:sz w:val="24"/>
          <w:szCs w:val="24"/>
          <w:lang w:val="ru-RU" w:eastAsia="en-US"/>
        </w:rPr>
        <w:t>Възложителят</w:t>
      </w:r>
      <w:proofErr w:type="spellEnd"/>
      <w:r w:rsidR="00C61B17">
        <w:rPr>
          <w:sz w:val="24"/>
          <w:szCs w:val="24"/>
          <w:lang w:val="ru-RU" w:eastAsia="en-US"/>
        </w:rPr>
        <w:t xml:space="preserve"> </w:t>
      </w:r>
      <w:proofErr w:type="spellStart"/>
      <w:r w:rsidR="00C61B17">
        <w:rPr>
          <w:sz w:val="24"/>
          <w:szCs w:val="24"/>
          <w:lang w:val="ru-RU" w:eastAsia="en-US"/>
        </w:rPr>
        <w:t>има</w:t>
      </w:r>
      <w:proofErr w:type="spellEnd"/>
      <w:r w:rsidR="00C61B17">
        <w:rPr>
          <w:sz w:val="24"/>
          <w:szCs w:val="24"/>
          <w:lang w:val="ru-RU" w:eastAsia="en-US"/>
        </w:rPr>
        <w:t xml:space="preserve"> право да прекрати </w:t>
      </w:r>
      <w:proofErr w:type="spellStart"/>
      <w:r w:rsidR="00C61B17">
        <w:rPr>
          <w:sz w:val="24"/>
          <w:szCs w:val="24"/>
          <w:lang w:val="ru-RU" w:eastAsia="en-US"/>
        </w:rPr>
        <w:t>едностранно</w:t>
      </w:r>
      <w:proofErr w:type="spellEnd"/>
      <w:r w:rsidR="00C61B17">
        <w:rPr>
          <w:sz w:val="24"/>
          <w:szCs w:val="24"/>
          <w:lang w:val="ru-RU" w:eastAsia="en-US"/>
        </w:rPr>
        <w:t xml:space="preserve"> договора с 14-дневно </w:t>
      </w:r>
      <w:proofErr w:type="spellStart"/>
      <w:r w:rsidR="00C61B17">
        <w:rPr>
          <w:sz w:val="24"/>
          <w:szCs w:val="24"/>
          <w:lang w:val="ru-RU" w:eastAsia="en-US"/>
        </w:rPr>
        <w:t>писмено</w:t>
      </w:r>
      <w:proofErr w:type="spellEnd"/>
      <w:r w:rsidR="00C61B17">
        <w:rPr>
          <w:sz w:val="24"/>
          <w:szCs w:val="24"/>
          <w:lang w:val="ru-RU" w:eastAsia="en-US"/>
        </w:rPr>
        <w:t xml:space="preserve"> </w:t>
      </w:r>
      <w:proofErr w:type="spellStart"/>
      <w:r w:rsidR="00C61B17">
        <w:rPr>
          <w:sz w:val="24"/>
          <w:szCs w:val="24"/>
          <w:lang w:val="ru-RU" w:eastAsia="en-US"/>
        </w:rPr>
        <w:t>предизвестие</w:t>
      </w:r>
      <w:proofErr w:type="spellEnd"/>
      <w:r w:rsidR="00C61B17">
        <w:rPr>
          <w:sz w:val="24"/>
          <w:szCs w:val="24"/>
          <w:lang w:val="ru-RU" w:eastAsia="en-US"/>
        </w:rPr>
        <w:t>.</w:t>
      </w:r>
      <w:r w:rsidR="008F32EB">
        <w:rPr>
          <w:sz w:val="24"/>
          <w:szCs w:val="24"/>
          <w:lang w:val="en-US" w:eastAsia="en-US"/>
        </w:rPr>
        <w:t xml:space="preserve"> </w:t>
      </w:r>
      <w:r w:rsidR="008F32EB">
        <w:rPr>
          <w:sz w:val="24"/>
          <w:szCs w:val="24"/>
          <w:lang w:eastAsia="en-US"/>
        </w:rPr>
        <w:t xml:space="preserve">За „неизпълнение“ по смисъла на настоящия договор се разбират случаи, при които Изпълнителя по време на действие на договора негово виновно действие или бездействие довело до </w:t>
      </w:r>
      <w:r w:rsidR="008F32EB">
        <w:rPr>
          <w:sz w:val="24"/>
          <w:szCs w:val="24"/>
          <w:lang w:val="ru-RU" w:eastAsia="en-US"/>
        </w:rPr>
        <w:t xml:space="preserve">не </w:t>
      </w:r>
      <w:proofErr w:type="spellStart"/>
      <w:r w:rsidR="008F32EB">
        <w:rPr>
          <w:sz w:val="24"/>
          <w:szCs w:val="24"/>
          <w:lang w:val="ru-RU" w:eastAsia="en-US"/>
        </w:rPr>
        <w:t>получаване</w:t>
      </w:r>
      <w:proofErr w:type="spellEnd"/>
      <w:r w:rsidR="008F32EB">
        <w:rPr>
          <w:sz w:val="24"/>
          <w:szCs w:val="24"/>
          <w:lang w:val="ru-RU" w:eastAsia="en-US"/>
        </w:rPr>
        <w:t xml:space="preserve"> на </w:t>
      </w:r>
      <w:proofErr w:type="spellStart"/>
      <w:r w:rsidR="008F32EB">
        <w:rPr>
          <w:sz w:val="24"/>
          <w:szCs w:val="24"/>
          <w:lang w:val="ru-RU" w:eastAsia="en-US"/>
        </w:rPr>
        <w:t>желаната</w:t>
      </w:r>
      <w:proofErr w:type="spellEnd"/>
      <w:r w:rsidR="008F32EB">
        <w:rPr>
          <w:sz w:val="24"/>
          <w:szCs w:val="24"/>
          <w:lang w:val="ru-RU" w:eastAsia="en-US"/>
        </w:rPr>
        <w:t xml:space="preserve"> от </w:t>
      </w:r>
      <w:proofErr w:type="spellStart"/>
      <w:r w:rsidR="008F32EB">
        <w:rPr>
          <w:sz w:val="24"/>
          <w:szCs w:val="24"/>
          <w:lang w:val="ru-RU" w:eastAsia="en-US"/>
        </w:rPr>
        <w:t>Възложителя</w:t>
      </w:r>
      <w:proofErr w:type="spellEnd"/>
      <w:r w:rsidR="008F32EB">
        <w:rPr>
          <w:sz w:val="24"/>
          <w:szCs w:val="24"/>
          <w:lang w:val="ru-RU" w:eastAsia="en-US"/>
        </w:rPr>
        <w:t xml:space="preserve"> </w:t>
      </w:r>
      <w:proofErr w:type="spellStart"/>
      <w:r w:rsidR="008F32EB">
        <w:rPr>
          <w:sz w:val="24"/>
          <w:szCs w:val="24"/>
          <w:lang w:val="ru-RU" w:eastAsia="en-US"/>
        </w:rPr>
        <w:t>престация</w:t>
      </w:r>
      <w:proofErr w:type="spellEnd"/>
      <w:r w:rsidR="008F32EB">
        <w:rPr>
          <w:sz w:val="24"/>
          <w:szCs w:val="24"/>
          <w:lang w:val="ru-RU" w:eastAsia="en-US"/>
        </w:rPr>
        <w:t xml:space="preserve">. Под «системно» се </w:t>
      </w:r>
      <w:proofErr w:type="spellStart"/>
      <w:r w:rsidR="008F32EB">
        <w:rPr>
          <w:sz w:val="24"/>
          <w:szCs w:val="24"/>
          <w:lang w:val="ru-RU" w:eastAsia="en-US"/>
        </w:rPr>
        <w:t>разбират</w:t>
      </w:r>
      <w:proofErr w:type="spellEnd"/>
      <w:r w:rsidR="008F32EB">
        <w:rPr>
          <w:sz w:val="24"/>
          <w:szCs w:val="24"/>
          <w:lang w:val="ru-RU" w:eastAsia="en-US"/>
        </w:rPr>
        <w:t xml:space="preserve"> три ли </w:t>
      </w:r>
      <w:proofErr w:type="spellStart"/>
      <w:r w:rsidR="008F32EB">
        <w:rPr>
          <w:sz w:val="24"/>
          <w:szCs w:val="24"/>
          <w:lang w:val="ru-RU" w:eastAsia="en-US"/>
        </w:rPr>
        <w:t>повече</w:t>
      </w:r>
      <w:proofErr w:type="spellEnd"/>
      <w:r w:rsidR="008F32EB">
        <w:rPr>
          <w:sz w:val="24"/>
          <w:szCs w:val="24"/>
          <w:lang w:val="ru-RU" w:eastAsia="en-US"/>
        </w:rPr>
        <w:t xml:space="preserve"> </w:t>
      </w:r>
      <w:proofErr w:type="spellStart"/>
      <w:r w:rsidR="008F32EB">
        <w:rPr>
          <w:sz w:val="24"/>
          <w:szCs w:val="24"/>
          <w:lang w:val="ru-RU" w:eastAsia="en-US"/>
        </w:rPr>
        <w:t>пъти</w:t>
      </w:r>
      <w:proofErr w:type="spellEnd"/>
      <w:r w:rsidR="008F32EB">
        <w:rPr>
          <w:sz w:val="24"/>
          <w:szCs w:val="24"/>
          <w:lang w:val="ru-RU" w:eastAsia="en-US"/>
        </w:rPr>
        <w:t>.</w:t>
      </w:r>
    </w:p>
    <w:p w:rsidR="008F32EB" w:rsidRDefault="008F32EB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4.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прекрати договора без </w:t>
      </w:r>
      <w:proofErr w:type="spellStart"/>
      <w:r>
        <w:rPr>
          <w:sz w:val="24"/>
          <w:szCs w:val="24"/>
          <w:lang w:val="ru-RU" w:eastAsia="en-US"/>
        </w:rPr>
        <w:t>предизвестие</w:t>
      </w:r>
      <w:proofErr w:type="spellEnd"/>
      <w:r>
        <w:rPr>
          <w:sz w:val="24"/>
          <w:szCs w:val="24"/>
          <w:lang w:val="ru-RU" w:eastAsia="en-US"/>
        </w:rPr>
        <w:t xml:space="preserve">, в случай че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по </w:t>
      </w:r>
      <w:proofErr w:type="spellStart"/>
      <w:r>
        <w:rPr>
          <w:sz w:val="24"/>
          <w:szCs w:val="24"/>
          <w:lang w:val="ru-RU" w:eastAsia="en-US"/>
        </w:rPr>
        <w:t>каквато</w:t>
      </w:r>
      <w:proofErr w:type="spellEnd"/>
      <w:r>
        <w:rPr>
          <w:sz w:val="24"/>
          <w:szCs w:val="24"/>
          <w:lang w:val="ru-RU" w:eastAsia="en-US"/>
        </w:rPr>
        <w:t xml:space="preserve"> и да е причина </w:t>
      </w:r>
      <w:proofErr w:type="spellStart"/>
      <w:r>
        <w:rPr>
          <w:sz w:val="24"/>
          <w:szCs w:val="24"/>
          <w:lang w:val="ru-RU" w:eastAsia="en-US"/>
        </w:rPr>
        <w:t>бъде</w:t>
      </w:r>
      <w:proofErr w:type="spellEnd"/>
      <w:r>
        <w:rPr>
          <w:sz w:val="24"/>
          <w:szCs w:val="24"/>
          <w:lang w:val="ru-RU" w:eastAsia="en-US"/>
        </w:rPr>
        <w:t xml:space="preserve"> лишен от </w:t>
      </w:r>
      <w:proofErr w:type="spellStart"/>
      <w:r>
        <w:rPr>
          <w:sz w:val="24"/>
          <w:szCs w:val="24"/>
          <w:lang w:val="ru-RU" w:eastAsia="en-US"/>
        </w:rPr>
        <w:t>правото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упражнява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дейността</w:t>
      </w:r>
      <w:proofErr w:type="spellEnd"/>
      <w:r>
        <w:rPr>
          <w:sz w:val="24"/>
          <w:szCs w:val="24"/>
          <w:lang w:val="ru-RU" w:eastAsia="en-US"/>
        </w:rPr>
        <w:t xml:space="preserve"> си </w:t>
      </w:r>
      <w:proofErr w:type="spellStart"/>
      <w:r>
        <w:rPr>
          <w:sz w:val="24"/>
          <w:szCs w:val="24"/>
          <w:lang w:val="ru-RU" w:eastAsia="en-US"/>
        </w:rPr>
        <w:t>съгласно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законодателството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държавата</w:t>
      </w:r>
      <w:proofErr w:type="spellEnd"/>
      <w:r>
        <w:rPr>
          <w:sz w:val="24"/>
          <w:szCs w:val="24"/>
          <w:lang w:val="ru-RU" w:eastAsia="en-US"/>
        </w:rPr>
        <w:t xml:space="preserve">, в </w:t>
      </w:r>
      <w:proofErr w:type="spellStart"/>
      <w:r>
        <w:rPr>
          <w:sz w:val="24"/>
          <w:szCs w:val="24"/>
          <w:lang w:val="ru-RU" w:eastAsia="en-US"/>
        </w:rPr>
        <w:t>която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установен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8F32EB" w:rsidRDefault="008F32EB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5.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прекрати договора при </w:t>
      </w:r>
      <w:proofErr w:type="spellStart"/>
      <w:r>
        <w:rPr>
          <w:sz w:val="24"/>
          <w:szCs w:val="24"/>
          <w:lang w:val="ru-RU" w:eastAsia="en-US"/>
        </w:rPr>
        <w:t>установен</w:t>
      </w:r>
      <w:proofErr w:type="spellEnd"/>
      <w:r>
        <w:rPr>
          <w:sz w:val="24"/>
          <w:szCs w:val="24"/>
          <w:lang w:val="ru-RU" w:eastAsia="en-US"/>
        </w:rPr>
        <w:t xml:space="preserve"> конфликт на </w:t>
      </w:r>
      <w:proofErr w:type="spellStart"/>
      <w:r>
        <w:rPr>
          <w:sz w:val="24"/>
          <w:szCs w:val="24"/>
          <w:lang w:val="ru-RU" w:eastAsia="en-US"/>
        </w:rPr>
        <w:t>интереси</w:t>
      </w:r>
      <w:proofErr w:type="spellEnd"/>
      <w:r>
        <w:rPr>
          <w:sz w:val="24"/>
          <w:szCs w:val="24"/>
          <w:lang w:val="ru-RU" w:eastAsia="en-US"/>
        </w:rPr>
        <w:t xml:space="preserve"> – с </w:t>
      </w:r>
      <w:proofErr w:type="spellStart"/>
      <w:r>
        <w:rPr>
          <w:sz w:val="24"/>
          <w:szCs w:val="24"/>
          <w:lang w:val="ru-RU" w:eastAsia="en-US"/>
        </w:rPr>
        <w:t>едностранно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писмено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предизвестие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287460" w:rsidRDefault="008F32EB" w:rsidP="00E261E4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6.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прекрати договора с</w:t>
      </w:r>
      <w:r w:rsidR="00287460" w:rsidRPr="00287460">
        <w:rPr>
          <w:sz w:val="24"/>
          <w:szCs w:val="24"/>
          <w:lang w:val="ru-RU" w:eastAsia="en-US"/>
        </w:rPr>
        <w:t xml:space="preserve"> 30-дневно </w:t>
      </w:r>
      <w:proofErr w:type="spellStart"/>
      <w:r w:rsidR="00287460" w:rsidRPr="00287460">
        <w:rPr>
          <w:sz w:val="24"/>
          <w:szCs w:val="24"/>
          <w:lang w:val="ru-RU" w:eastAsia="en-US"/>
        </w:rPr>
        <w:t>писмено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предизвестие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E261E4">
        <w:rPr>
          <w:sz w:val="24"/>
          <w:szCs w:val="24"/>
          <w:lang w:val="ru-RU" w:eastAsia="en-US"/>
        </w:rPr>
        <w:t>когато</w:t>
      </w:r>
      <w:proofErr w:type="spellEnd"/>
      <w:r w:rsidR="00E261E4">
        <w:rPr>
          <w:sz w:val="24"/>
          <w:szCs w:val="24"/>
          <w:lang w:val="ru-RU" w:eastAsia="en-US"/>
        </w:rPr>
        <w:t xml:space="preserve"> установи, че </w:t>
      </w:r>
      <w:proofErr w:type="spellStart"/>
      <w:r w:rsidR="00E261E4">
        <w:rPr>
          <w:sz w:val="24"/>
          <w:szCs w:val="24"/>
          <w:lang w:val="ru-RU" w:eastAsia="en-US"/>
        </w:rPr>
        <w:t>няма</w:t>
      </w:r>
      <w:proofErr w:type="spellEnd"/>
      <w:r w:rsidR="00E261E4">
        <w:rPr>
          <w:sz w:val="24"/>
          <w:szCs w:val="24"/>
          <w:lang w:val="ru-RU" w:eastAsia="en-US"/>
        </w:rPr>
        <w:t xml:space="preserve"> </w:t>
      </w:r>
      <w:proofErr w:type="spellStart"/>
      <w:r w:rsidR="00E261E4">
        <w:rPr>
          <w:sz w:val="24"/>
          <w:szCs w:val="24"/>
          <w:lang w:val="ru-RU" w:eastAsia="en-US"/>
        </w:rPr>
        <w:t>икономическа</w:t>
      </w:r>
      <w:proofErr w:type="spellEnd"/>
      <w:r w:rsidR="00E261E4">
        <w:rPr>
          <w:sz w:val="24"/>
          <w:szCs w:val="24"/>
          <w:lang w:val="ru-RU" w:eastAsia="en-US"/>
        </w:rPr>
        <w:t xml:space="preserve"> </w:t>
      </w:r>
      <w:proofErr w:type="spellStart"/>
      <w:r w:rsidR="00E261E4">
        <w:rPr>
          <w:sz w:val="24"/>
          <w:szCs w:val="24"/>
          <w:lang w:val="ru-RU" w:eastAsia="en-US"/>
        </w:rPr>
        <w:t>изгода</w:t>
      </w:r>
      <w:proofErr w:type="spellEnd"/>
      <w:r w:rsidR="00E261E4">
        <w:rPr>
          <w:sz w:val="24"/>
          <w:szCs w:val="24"/>
          <w:lang w:val="ru-RU" w:eastAsia="en-US"/>
        </w:rPr>
        <w:t xml:space="preserve"> от него.</w:t>
      </w:r>
    </w:p>
    <w:p w:rsidR="00E261E4" w:rsidRPr="00287460" w:rsidRDefault="00E261E4" w:rsidP="00E261E4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Настоящият</w:t>
      </w:r>
      <w:proofErr w:type="spellEnd"/>
      <w:r>
        <w:rPr>
          <w:sz w:val="24"/>
          <w:szCs w:val="24"/>
          <w:lang w:val="ru-RU" w:eastAsia="en-US"/>
        </w:rPr>
        <w:t xml:space="preserve"> договор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прекратен</w:t>
      </w:r>
      <w:proofErr w:type="spellEnd"/>
      <w:r>
        <w:rPr>
          <w:sz w:val="24"/>
          <w:szCs w:val="24"/>
          <w:lang w:val="ru-RU" w:eastAsia="en-US"/>
        </w:rPr>
        <w:t xml:space="preserve"> и на </w:t>
      </w:r>
      <w:proofErr w:type="spellStart"/>
      <w:r>
        <w:rPr>
          <w:sz w:val="24"/>
          <w:szCs w:val="24"/>
          <w:lang w:val="ru-RU" w:eastAsia="en-US"/>
        </w:rPr>
        <w:t>основанията</w:t>
      </w:r>
      <w:proofErr w:type="spellEnd"/>
      <w:r>
        <w:rPr>
          <w:sz w:val="24"/>
          <w:szCs w:val="24"/>
          <w:lang w:val="ru-RU" w:eastAsia="en-US"/>
        </w:rPr>
        <w:t xml:space="preserve"> по Закона за </w:t>
      </w:r>
      <w:proofErr w:type="spellStart"/>
      <w:r>
        <w:rPr>
          <w:sz w:val="24"/>
          <w:szCs w:val="24"/>
          <w:lang w:val="ru-RU" w:eastAsia="en-US"/>
        </w:rPr>
        <w:t>обществените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поръчки</w:t>
      </w:r>
      <w:proofErr w:type="spellEnd"/>
      <w:r>
        <w:rPr>
          <w:sz w:val="24"/>
          <w:szCs w:val="24"/>
          <w:lang w:val="ru-RU" w:eastAsia="en-US"/>
        </w:rPr>
        <w:t xml:space="preserve"> и Закона за </w:t>
      </w:r>
      <w:proofErr w:type="spellStart"/>
      <w:r>
        <w:rPr>
          <w:sz w:val="24"/>
          <w:szCs w:val="24"/>
          <w:lang w:val="ru-RU" w:eastAsia="en-US"/>
        </w:rPr>
        <w:t>задълженията</w:t>
      </w:r>
      <w:proofErr w:type="spellEnd"/>
      <w:r>
        <w:rPr>
          <w:sz w:val="24"/>
          <w:szCs w:val="24"/>
          <w:lang w:val="ru-RU" w:eastAsia="en-US"/>
        </w:rPr>
        <w:t xml:space="preserve"> и договорите.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E261E4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E261E4">
        <w:rPr>
          <w:b/>
          <w:sz w:val="24"/>
          <w:szCs w:val="24"/>
          <w:lang w:val="ru-RU" w:eastAsia="en-US"/>
        </w:rPr>
        <w:t>ЗАКЛЮЧИТЕЛНИ РАЗПОРЕДБИ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E261E4">
        <w:rPr>
          <w:sz w:val="24"/>
          <w:szCs w:val="24"/>
          <w:lang w:val="ru-RU" w:eastAsia="en-US"/>
        </w:rPr>
        <w:t>23</w:t>
      </w:r>
      <w:r w:rsidRPr="00287460">
        <w:rPr>
          <w:sz w:val="24"/>
          <w:szCs w:val="24"/>
          <w:lang w:val="ru-RU" w:eastAsia="en-US"/>
        </w:rPr>
        <w:t xml:space="preserve">.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уведомления, </w:t>
      </w:r>
      <w:proofErr w:type="spellStart"/>
      <w:r w:rsidRPr="00287460">
        <w:rPr>
          <w:sz w:val="24"/>
          <w:szCs w:val="24"/>
          <w:lang w:val="ru-RU" w:eastAsia="en-US"/>
        </w:rPr>
        <w:t>направени</w:t>
      </w:r>
      <w:proofErr w:type="spellEnd"/>
      <w:r w:rsidRPr="00287460">
        <w:rPr>
          <w:sz w:val="24"/>
          <w:szCs w:val="24"/>
          <w:lang w:val="ru-RU" w:eastAsia="en-US"/>
        </w:rPr>
        <w:t xml:space="preserve"> между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по договора,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писмена</w:t>
      </w:r>
      <w:proofErr w:type="spellEnd"/>
      <w:r w:rsidRPr="00287460">
        <w:rPr>
          <w:sz w:val="24"/>
          <w:szCs w:val="24"/>
          <w:lang w:val="ru-RU" w:eastAsia="en-US"/>
        </w:rPr>
        <w:t xml:space="preserve"> форма, чрез </w:t>
      </w:r>
      <w:proofErr w:type="spellStart"/>
      <w:r w:rsidRPr="00287460">
        <w:rPr>
          <w:sz w:val="24"/>
          <w:szCs w:val="24"/>
          <w:lang w:val="ru-RU" w:eastAsia="en-US"/>
        </w:rPr>
        <w:t>писмо</w:t>
      </w:r>
      <w:proofErr w:type="spellEnd"/>
      <w:r w:rsidRPr="00287460">
        <w:rPr>
          <w:sz w:val="24"/>
          <w:szCs w:val="24"/>
          <w:lang w:val="ru-RU" w:eastAsia="en-US"/>
        </w:rPr>
        <w:t xml:space="preserve">, по </w:t>
      </w:r>
      <w:proofErr w:type="spellStart"/>
      <w:r w:rsidRPr="00287460">
        <w:rPr>
          <w:sz w:val="24"/>
          <w:szCs w:val="24"/>
          <w:lang w:val="ru-RU" w:eastAsia="en-US"/>
        </w:rPr>
        <w:t>електронен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път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факс, на </w:t>
      </w:r>
      <w:proofErr w:type="spellStart"/>
      <w:r w:rsidRPr="00287460">
        <w:rPr>
          <w:sz w:val="24"/>
          <w:szCs w:val="24"/>
          <w:lang w:val="ru-RU" w:eastAsia="en-US"/>
        </w:rPr>
        <w:t>български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език</w:t>
      </w:r>
      <w:proofErr w:type="spellEnd"/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E261E4">
        <w:rPr>
          <w:sz w:val="24"/>
          <w:szCs w:val="24"/>
          <w:lang w:val="ru-RU" w:eastAsia="en-US"/>
        </w:rPr>
        <w:t>24</w:t>
      </w:r>
      <w:r w:rsidRPr="00287460">
        <w:rPr>
          <w:sz w:val="24"/>
          <w:szCs w:val="24"/>
          <w:lang w:val="ru-RU" w:eastAsia="en-US"/>
        </w:rPr>
        <w:t xml:space="preserve">. (1) За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този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определят лица,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за </w:t>
      </w:r>
      <w:proofErr w:type="gramStart"/>
      <w:r w:rsidRPr="00287460">
        <w:rPr>
          <w:sz w:val="24"/>
          <w:szCs w:val="24"/>
          <w:lang w:val="ru-RU" w:eastAsia="en-US"/>
        </w:rPr>
        <w:t>ВЪЗЛОЖИТЕЛЯ :</w:t>
      </w:r>
      <w:proofErr w:type="gramEnd"/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  <w:t>за ИЗПЪЛНИТЕЛЯ: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име</w:t>
      </w:r>
      <w:proofErr w:type="spellEnd"/>
      <w:r w:rsidRPr="00287460">
        <w:rPr>
          <w:sz w:val="24"/>
          <w:szCs w:val="24"/>
          <w:lang w:val="ru-RU" w:eastAsia="en-US"/>
        </w:rPr>
        <w:t xml:space="preserve">: </w:t>
      </w:r>
      <w:r w:rsidR="00E261E4">
        <w:rPr>
          <w:sz w:val="24"/>
          <w:szCs w:val="24"/>
          <w:lang w:val="ru-RU" w:eastAsia="en-US"/>
        </w:rPr>
        <w:t>………………….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proofErr w:type="spellStart"/>
      <w:r w:rsidRPr="00287460">
        <w:rPr>
          <w:sz w:val="24"/>
          <w:szCs w:val="24"/>
          <w:lang w:val="ru-RU" w:eastAsia="en-US"/>
        </w:rPr>
        <w:t>име</w:t>
      </w:r>
      <w:proofErr w:type="spellEnd"/>
      <w:r w:rsidRPr="00287460">
        <w:rPr>
          <w:sz w:val="24"/>
          <w:szCs w:val="24"/>
          <w:lang w:val="ru-RU" w:eastAsia="en-US"/>
        </w:rPr>
        <w:t>: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  <w:t xml:space="preserve">_______________________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длъжност</w:t>
      </w:r>
      <w:proofErr w:type="spellEnd"/>
      <w:r w:rsidRPr="00287460">
        <w:rPr>
          <w:sz w:val="24"/>
          <w:szCs w:val="24"/>
          <w:lang w:val="ru-RU" w:eastAsia="en-US"/>
        </w:rPr>
        <w:t xml:space="preserve">: </w:t>
      </w:r>
      <w:r w:rsidR="00E261E4">
        <w:rPr>
          <w:sz w:val="24"/>
          <w:szCs w:val="24"/>
          <w:lang w:val="ru-RU" w:eastAsia="en-US"/>
        </w:rPr>
        <w:t>……………………….</w:t>
      </w:r>
      <w:r w:rsidRPr="00287460">
        <w:rPr>
          <w:sz w:val="24"/>
          <w:szCs w:val="24"/>
          <w:lang w:val="ru-RU" w:eastAsia="en-US"/>
        </w:rPr>
        <w:t xml:space="preserve"> 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proofErr w:type="spellStart"/>
      <w:r w:rsidRPr="00287460">
        <w:rPr>
          <w:sz w:val="24"/>
          <w:szCs w:val="24"/>
          <w:lang w:val="ru-RU" w:eastAsia="en-US"/>
        </w:rPr>
        <w:t>длъжност</w:t>
      </w:r>
      <w:proofErr w:type="spellEnd"/>
      <w:r w:rsidRPr="00287460">
        <w:rPr>
          <w:sz w:val="24"/>
          <w:szCs w:val="24"/>
          <w:lang w:val="ru-RU" w:eastAsia="en-US"/>
        </w:rPr>
        <w:t>:</w:t>
      </w:r>
      <w:r w:rsidRPr="00287460">
        <w:rPr>
          <w:sz w:val="24"/>
          <w:szCs w:val="24"/>
          <w:lang w:val="ru-RU" w:eastAsia="en-US"/>
        </w:rPr>
        <w:tab/>
        <w:t>_______________________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тел: </w:t>
      </w:r>
      <w:r w:rsidR="00E261E4">
        <w:rPr>
          <w:sz w:val="24"/>
          <w:szCs w:val="24"/>
          <w:lang w:val="ru-RU" w:eastAsia="en-US"/>
        </w:rPr>
        <w:t>………….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  <w:t>тел. факс:</w:t>
      </w:r>
      <w:r w:rsidRPr="00287460">
        <w:rPr>
          <w:sz w:val="24"/>
          <w:szCs w:val="24"/>
          <w:lang w:val="ru-RU" w:eastAsia="en-US"/>
        </w:rPr>
        <w:tab/>
        <w:t>_______________________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e-</w:t>
      </w:r>
      <w:proofErr w:type="spellStart"/>
      <w:r w:rsidRPr="00287460">
        <w:rPr>
          <w:sz w:val="24"/>
          <w:szCs w:val="24"/>
          <w:lang w:val="ru-RU" w:eastAsia="en-US"/>
        </w:rPr>
        <w:t>mail</w:t>
      </w:r>
      <w:proofErr w:type="spellEnd"/>
      <w:r w:rsidRPr="00287460">
        <w:rPr>
          <w:sz w:val="24"/>
          <w:szCs w:val="24"/>
          <w:lang w:val="ru-RU" w:eastAsia="en-US"/>
        </w:rPr>
        <w:t xml:space="preserve">: </w:t>
      </w:r>
      <w:r w:rsidR="00E261E4">
        <w:rPr>
          <w:sz w:val="24"/>
          <w:szCs w:val="24"/>
          <w:lang w:val="ru-RU" w:eastAsia="en-US"/>
        </w:rPr>
        <w:t>………………………………….</w:t>
      </w:r>
      <w:r w:rsidR="00E261E4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 xml:space="preserve"> </w:t>
      </w:r>
      <w:r w:rsidRPr="00287460">
        <w:rPr>
          <w:sz w:val="24"/>
          <w:szCs w:val="24"/>
          <w:lang w:val="ru-RU" w:eastAsia="en-US"/>
        </w:rPr>
        <w:tab/>
      </w:r>
      <w:proofErr w:type="gramStart"/>
      <w:r w:rsidRPr="00287460">
        <w:rPr>
          <w:sz w:val="24"/>
          <w:szCs w:val="24"/>
          <w:lang w:val="ru-RU" w:eastAsia="en-US"/>
        </w:rPr>
        <w:t>e-</w:t>
      </w:r>
      <w:proofErr w:type="spellStart"/>
      <w:r w:rsidRPr="00287460">
        <w:rPr>
          <w:sz w:val="24"/>
          <w:szCs w:val="24"/>
          <w:lang w:val="ru-RU" w:eastAsia="en-US"/>
        </w:rPr>
        <w:t>mail</w:t>
      </w:r>
      <w:proofErr w:type="spellEnd"/>
      <w:r w:rsidRPr="00287460">
        <w:rPr>
          <w:sz w:val="24"/>
          <w:szCs w:val="24"/>
          <w:lang w:val="ru-RU" w:eastAsia="en-US"/>
        </w:rPr>
        <w:t>:_</w:t>
      </w:r>
      <w:proofErr w:type="gramEnd"/>
      <w:r w:rsidRPr="00287460">
        <w:rPr>
          <w:sz w:val="24"/>
          <w:szCs w:val="24"/>
          <w:lang w:val="ru-RU" w:eastAsia="en-US"/>
        </w:rPr>
        <w:t>__________________________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адрес: </w:t>
      </w:r>
      <w:r w:rsidR="00E261E4">
        <w:rPr>
          <w:sz w:val="24"/>
          <w:szCs w:val="24"/>
          <w:lang w:val="ru-RU" w:eastAsia="en-US"/>
        </w:rPr>
        <w:t>……………………………</w:t>
      </w:r>
      <w:r w:rsidR="00E261E4">
        <w:rPr>
          <w:sz w:val="24"/>
          <w:szCs w:val="24"/>
          <w:lang w:val="ru-RU" w:eastAsia="en-US"/>
        </w:rPr>
        <w:tab/>
      </w:r>
      <w:r w:rsidR="00E261E4">
        <w:rPr>
          <w:sz w:val="24"/>
          <w:szCs w:val="24"/>
          <w:lang w:val="ru-RU" w:eastAsia="en-US"/>
        </w:rPr>
        <w:tab/>
      </w:r>
      <w:r w:rsidR="00E261E4">
        <w:rPr>
          <w:sz w:val="24"/>
          <w:szCs w:val="24"/>
          <w:lang w:val="ru-RU" w:eastAsia="en-US"/>
        </w:rPr>
        <w:tab/>
        <w:t>…………………………………………</w:t>
      </w:r>
    </w:p>
    <w:p w:rsidR="00E261E4" w:rsidRDefault="00E261E4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При </w:t>
      </w:r>
      <w:proofErr w:type="spellStart"/>
      <w:r w:rsidRPr="00287460">
        <w:rPr>
          <w:sz w:val="24"/>
          <w:szCs w:val="24"/>
          <w:lang w:val="ru-RU" w:eastAsia="en-US"/>
        </w:rPr>
        <w:t>промяна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в ал. 1 </w:t>
      </w:r>
      <w:proofErr w:type="spellStart"/>
      <w:proofErr w:type="gramStart"/>
      <w:r w:rsidRPr="00287460">
        <w:rPr>
          <w:sz w:val="24"/>
          <w:szCs w:val="24"/>
          <w:lang w:val="ru-RU" w:eastAsia="en-US"/>
        </w:rPr>
        <w:t>данни</w:t>
      </w:r>
      <w:proofErr w:type="spellEnd"/>
      <w:r w:rsidRPr="00287460">
        <w:rPr>
          <w:sz w:val="24"/>
          <w:szCs w:val="24"/>
          <w:lang w:val="ru-RU" w:eastAsia="en-US"/>
        </w:rPr>
        <w:t>,  ИЗПЪЛНИТЕЛЯТ</w:t>
      </w:r>
      <w:proofErr w:type="gramEnd"/>
      <w:r w:rsidRPr="00287460">
        <w:rPr>
          <w:sz w:val="24"/>
          <w:szCs w:val="24"/>
          <w:lang w:val="ru-RU" w:eastAsia="en-US"/>
        </w:rPr>
        <w:t xml:space="preserve">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Pr="00287460">
        <w:rPr>
          <w:sz w:val="24"/>
          <w:szCs w:val="24"/>
          <w:lang w:val="ru-RU" w:eastAsia="en-US"/>
        </w:rPr>
        <w:t xml:space="preserve"> в 3 (три) </w:t>
      </w:r>
      <w:proofErr w:type="spellStart"/>
      <w:r w:rsidRPr="00287460">
        <w:rPr>
          <w:sz w:val="24"/>
          <w:szCs w:val="24"/>
          <w:lang w:val="ru-RU" w:eastAsia="en-US"/>
        </w:rPr>
        <w:t>дневен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 да </w:t>
      </w:r>
      <w:proofErr w:type="spellStart"/>
      <w:r w:rsidRPr="00287460">
        <w:rPr>
          <w:sz w:val="24"/>
          <w:szCs w:val="24"/>
          <w:lang w:val="ru-RU" w:eastAsia="en-US"/>
        </w:rPr>
        <w:t>уведоми</w:t>
      </w:r>
      <w:proofErr w:type="spellEnd"/>
      <w:r w:rsidRPr="00287460">
        <w:rPr>
          <w:sz w:val="24"/>
          <w:szCs w:val="24"/>
          <w:lang w:val="ru-RU" w:eastAsia="en-US"/>
        </w:rPr>
        <w:t xml:space="preserve"> ВЪЗЛОЖИТЕЛЯ и да </w:t>
      </w:r>
      <w:proofErr w:type="spellStart"/>
      <w:r w:rsidRPr="00287460">
        <w:rPr>
          <w:sz w:val="24"/>
          <w:szCs w:val="24"/>
          <w:lang w:val="ru-RU" w:eastAsia="en-US"/>
        </w:rPr>
        <w:t>му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предостави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актуални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данни</w:t>
      </w:r>
      <w:proofErr w:type="spellEnd"/>
      <w:r w:rsidRPr="00287460">
        <w:rPr>
          <w:sz w:val="24"/>
          <w:szCs w:val="24"/>
          <w:lang w:val="ru-RU" w:eastAsia="en-US"/>
        </w:rPr>
        <w:t xml:space="preserve">. В случай </w:t>
      </w:r>
      <w:r w:rsidRPr="00287460">
        <w:rPr>
          <w:sz w:val="24"/>
          <w:szCs w:val="24"/>
          <w:lang w:val="ru-RU" w:eastAsia="en-US"/>
        </w:rPr>
        <w:lastRenderedPageBreak/>
        <w:t xml:space="preserve">на </w:t>
      </w:r>
      <w:proofErr w:type="spellStart"/>
      <w:r w:rsidRPr="00287460">
        <w:rPr>
          <w:sz w:val="24"/>
          <w:szCs w:val="24"/>
          <w:lang w:val="ru-RU" w:eastAsia="en-US"/>
        </w:rPr>
        <w:t>неуведомяване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</w:t>
      </w:r>
      <w:proofErr w:type="spellStart"/>
      <w:r w:rsidRPr="00287460">
        <w:rPr>
          <w:sz w:val="24"/>
          <w:szCs w:val="24"/>
          <w:lang w:val="ru-RU" w:eastAsia="en-US"/>
        </w:rPr>
        <w:t>неуведомяване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в срок,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действия и </w:t>
      </w:r>
      <w:proofErr w:type="spellStart"/>
      <w:r w:rsidRPr="00287460">
        <w:rPr>
          <w:sz w:val="24"/>
          <w:szCs w:val="24"/>
          <w:lang w:val="ru-RU" w:eastAsia="en-US"/>
        </w:rPr>
        <w:t>съобщения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ще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считат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редовно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извършени</w:t>
      </w:r>
      <w:proofErr w:type="spell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2</w:t>
      </w:r>
      <w:r w:rsidR="00E261E4">
        <w:rPr>
          <w:sz w:val="24"/>
          <w:szCs w:val="24"/>
          <w:lang w:val="ru-RU" w:eastAsia="en-US"/>
        </w:rPr>
        <w:t>5</w:t>
      </w:r>
      <w:r w:rsidRPr="00287460">
        <w:rPr>
          <w:sz w:val="24"/>
          <w:szCs w:val="24"/>
          <w:lang w:val="ru-RU" w:eastAsia="en-US"/>
        </w:rPr>
        <w:t xml:space="preserve">. (1) За </w:t>
      </w:r>
      <w:proofErr w:type="spellStart"/>
      <w:r w:rsidRPr="00287460">
        <w:rPr>
          <w:sz w:val="24"/>
          <w:szCs w:val="24"/>
          <w:lang w:val="ru-RU" w:eastAsia="en-US"/>
        </w:rPr>
        <w:t>неуредените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въпроси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прилагат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разпоредбите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действащото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българското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законодателство</w:t>
      </w:r>
      <w:proofErr w:type="spellEnd"/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Възникналите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спорове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приложението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287460">
        <w:rPr>
          <w:sz w:val="24"/>
          <w:szCs w:val="24"/>
          <w:lang w:val="ru-RU" w:eastAsia="en-US"/>
        </w:rPr>
        <w:t>уреждат</w:t>
      </w:r>
      <w:proofErr w:type="spellEnd"/>
      <w:r w:rsidRPr="00287460">
        <w:rPr>
          <w:sz w:val="24"/>
          <w:szCs w:val="24"/>
          <w:lang w:val="ru-RU" w:eastAsia="en-US"/>
        </w:rPr>
        <w:t xml:space="preserve"> чрез </w:t>
      </w:r>
      <w:proofErr w:type="spellStart"/>
      <w:r w:rsidRPr="00287460">
        <w:rPr>
          <w:sz w:val="24"/>
          <w:szCs w:val="24"/>
          <w:lang w:val="ru-RU" w:eastAsia="en-US"/>
        </w:rPr>
        <w:t>преговори</w:t>
      </w:r>
      <w:proofErr w:type="spellEnd"/>
      <w:r w:rsidRPr="00287460">
        <w:rPr>
          <w:sz w:val="24"/>
          <w:szCs w:val="24"/>
          <w:lang w:val="ru-RU" w:eastAsia="en-US"/>
        </w:rPr>
        <w:t xml:space="preserve"> между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, а при </w:t>
      </w:r>
      <w:proofErr w:type="spellStart"/>
      <w:r w:rsidRPr="00287460">
        <w:rPr>
          <w:sz w:val="24"/>
          <w:szCs w:val="24"/>
          <w:lang w:val="ru-RU" w:eastAsia="en-US"/>
        </w:rPr>
        <w:t>непостигане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съгласие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спорът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отнася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 </w:t>
      </w:r>
      <w:proofErr w:type="spellStart"/>
      <w:r w:rsidRPr="00287460">
        <w:rPr>
          <w:sz w:val="24"/>
          <w:szCs w:val="24"/>
          <w:lang w:val="ru-RU" w:eastAsia="en-US"/>
        </w:rPr>
        <w:t>компетентния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съд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територията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Република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България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Гражданския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процесуален</w:t>
      </w:r>
      <w:proofErr w:type="spellEnd"/>
      <w:r w:rsidRPr="00287460">
        <w:rPr>
          <w:sz w:val="24"/>
          <w:szCs w:val="24"/>
          <w:lang w:val="ru-RU" w:eastAsia="en-US"/>
        </w:rPr>
        <w:t xml:space="preserve"> кодекс.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допълнително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възникнали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въпроси</w:t>
      </w:r>
      <w:proofErr w:type="spellEnd"/>
      <w:r w:rsidRPr="00287460">
        <w:rPr>
          <w:sz w:val="24"/>
          <w:szCs w:val="24"/>
          <w:lang w:val="ru-RU" w:eastAsia="en-US"/>
        </w:rPr>
        <w:t xml:space="preserve"> след </w:t>
      </w:r>
      <w:proofErr w:type="spellStart"/>
      <w:r w:rsidRPr="00287460">
        <w:rPr>
          <w:sz w:val="24"/>
          <w:szCs w:val="24"/>
          <w:lang w:val="ru-RU" w:eastAsia="en-US"/>
        </w:rPr>
        <w:t>подписването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287460">
        <w:rPr>
          <w:sz w:val="24"/>
          <w:szCs w:val="24"/>
          <w:lang w:val="ru-RU" w:eastAsia="en-US"/>
        </w:rPr>
        <w:t>ще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решават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двете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страни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добра</w:t>
      </w:r>
      <w:proofErr w:type="gramEnd"/>
      <w:r w:rsidRPr="00287460">
        <w:rPr>
          <w:sz w:val="24"/>
          <w:szCs w:val="24"/>
          <w:lang w:val="ru-RU" w:eastAsia="en-US"/>
        </w:rPr>
        <w:t xml:space="preserve"> воля с </w:t>
      </w:r>
      <w:proofErr w:type="spellStart"/>
      <w:r w:rsidRPr="00287460">
        <w:rPr>
          <w:sz w:val="24"/>
          <w:szCs w:val="24"/>
          <w:lang w:val="ru-RU" w:eastAsia="en-US"/>
        </w:rPr>
        <w:t>двустранни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писмени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споразумения</w:t>
      </w:r>
      <w:proofErr w:type="spellEnd"/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2</w:t>
      </w:r>
      <w:r w:rsidR="00E261E4">
        <w:rPr>
          <w:sz w:val="24"/>
          <w:szCs w:val="24"/>
          <w:lang w:val="ru-RU" w:eastAsia="en-US"/>
        </w:rPr>
        <w:t>6</w:t>
      </w:r>
      <w:r w:rsidRPr="00287460">
        <w:rPr>
          <w:sz w:val="24"/>
          <w:szCs w:val="24"/>
          <w:lang w:val="ru-RU" w:eastAsia="en-US"/>
        </w:rPr>
        <w:t xml:space="preserve">. Изменения в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допустими</w:t>
      </w:r>
      <w:proofErr w:type="spellEnd"/>
      <w:r w:rsidRPr="00287460">
        <w:rPr>
          <w:sz w:val="24"/>
          <w:szCs w:val="24"/>
          <w:lang w:val="ru-RU" w:eastAsia="en-US"/>
        </w:rPr>
        <w:t xml:space="preserve"> при </w:t>
      </w:r>
      <w:proofErr w:type="spellStart"/>
      <w:r w:rsidRPr="00287460">
        <w:rPr>
          <w:sz w:val="24"/>
          <w:szCs w:val="24"/>
          <w:lang w:val="ru-RU" w:eastAsia="en-US"/>
        </w:rPr>
        <w:t>условията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и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116 от ЗОП. </w:t>
      </w:r>
    </w:p>
    <w:p w:rsidR="00E261E4" w:rsidRDefault="00E261E4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ВЪЗЛОЖИТЕЛЯТ и ИЗПЪЛНИТЕЛЯТ </w:t>
      </w:r>
      <w:proofErr w:type="spellStart"/>
      <w:r w:rsidRPr="00287460">
        <w:rPr>
          <w:sz w:val="24"/>
          <w:szCs w:val="24"/>
          <w:lang w:val="ru-RU" w:eastAsia="en-US"/>
        </w:rPr>
        <w:t>приемат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като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следното</w:t>
      </w:r>
      <w:proofErr w:type="spellEnd"/>
      <w:r w:rsidRPr="00287460">
        <w:rPr>
          <w:sz w:val="24"/>
          <w:szCs w:val="24"/>
          <w:lang w:val="ru-RU" w:eastAsia="en-US"/>
        </w:rPr>
        <w:t xml:space="preserve"> приложение: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Техническа</w:t>
      </w:r>
      <w:proofErr w:type="spellEnd"/>
      <w:r w:rsidRPr="00287460">
        <w:rPr>
          <w:sz w:val="24"/>
          <w:szCs w:val="24"/>
          <w:lang w:val="ru-RU" w:eastAsia="en-US"/>
        </w:rPr>
        <w:t xml:space="preserve"> спецификация на ВЪЗЛОЖИТЕЛЯ - Приложение № 1;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Ценово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 – Приложение № 2;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 – Приложение № 3;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Настоящият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287460">
        <w:rPr>
          <w:sz w:val="24"/>
          <w:szCs w:val="24"/>
          <w:lang w:val="ru-RU" w:eastAsia="en-US"/>
        </w:rPr>
        <w:t>състави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подписа</w:t>
      </w:r>
      <w:proofErr w:type="spellEnd"/>
      <w:r w:rsidRPr="00287460">
        <w:rPr>
          <w:sz w:val="24"/>
          <w:szCs w:val="24"/>
          <w:lang w:val="ru-RU" w:eastAsia="en-US"/>
        </w:rPr>
        <w:t xml:space="preserve"> в два </w:t>
      </w:r>
      <w:proofErr w:type="spellStart"/>
      <w:r w:rsidRPr="00287460">
        <w:rPr>
          <w:sz w:val="24"/>
          <w:szCs w:val="24"/>
          <w:lang w:val="ru-RU" w:eastAsia="en-US"/>
        </w:rPr>
        <w:t>еднообразни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екземпляра</w:t>
      </w:r>
      <w:proofErr w:type="spellEnd"/>
      <w:r w:rsidRPr="00287460">
        <w:rPr>
          <w:sz w:val="24"/>
          <w:szCs w:val="24"/>
          <w:lang w:val="ru-RU" w:eastAsia="en-US"/>
        </w:rPr>
        <w:t xml:space="preserve"> – един за </w:t>
      </w:r>
      <w:proofErr w:type="gramStart"/>
      <w:r w:rsidRPr="00287460">
        <w:rPr>
          <w:sz w:val="24"/>
          <w:szCs w:val="24"/>
          <w:lang w:val="ru-RU" w:eastAsia="en-US"/>
        </w:rPr>
        <w:t>ВЪЗЛОЖИТЕЛЯ  и</w:t>
      </w:r>
      <w:proofErr w:type="gramEnd"/>
      <w:r w:rsidRPr="00287460">
        <w:rPr>
          <w:sz w:val="24"/>
          <w:szCs w:val="24"/>
          <w:lang w:val="ru-RU" w:eastAsia="en-US"/>
        </w:rPr>
        <w:t xml:space="preserve"> един за ИЗПЪЛНИТЕЛЯ.</w:t>
      </w:r>
    </w:p>
    <w:p w:rsidR="002928FD" w:rsidRPr="001301B5" w:rsidRDefault="002928FD" w:rsidP="002928FD">
      <w:pPr>
        <w:jc w:val="both"/>
        <w:rPr>
          <w:color w:val="000000"/>
          <w:sz w:val="24"/>
          <w:szCs w:val="24"/>
          <w:lang w:eastAsia="en-US"/>
        </w:rPr>
      </w:pPr>
      <w:r w:rsidRPr="001301B5">
        <w:rPr>
          <w:color w:val="000000"/>
          <w:sz w:val="24"/>
          <w:szCs w:val="24"/>
          <w:lang w:eastAsia="en-US"/>
        </w:rPr>
        <w:tab/>
      </w:r>
    </w:p>
    <w:p w:rsidR="002928FD" w:rsidRPr="001301B5" w:rsidRDefault="002928FD" w:rsidP="002928FD">
      <w:pPr>
        <w:jc w:val="both"/>
        <w:rPr>
          <w:sz w:val="24"/>
          <w:szCs w:val="24"/>
          <w:lang w:eastAsia="en-US"/>
        </w:rPr>
      </w:pPr>
    </w:p>
    <w:p w:rsidR="002928FD" w:rsidRPr="001301B5" w:rsidRDefault="002928FD" w:rsidP="002928FD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2928FD" w:rsidRPr="001301B5" w:rsidRDefault="002928FD" w:rsidP="002928FD">
      <w:pPr>
        <w:widowControl/>
        <w:tabs>
          <w:tab w:val="center" w:pos="4153"/>
          <w:tab w:val="left" w:pos="6237"/>
          <w:tab w:val="right" w:pos="8306"/>
        </w:tabs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1301B5">
        <w:rPr>
          <w:b/>
          <w:sz w:val="24"/>
          <w:szCs w:val="24"/>
          <w:lang w:eastAsia="en-US"/>
        </w:rPr>
        <w:t>ВЪЗЛОЖИТЕЛ:                                              ИЗПЪЛНИТЕЛ:</w:t>
      </w:r>
    </w:p>
    <w:p w:rsidR="002928FD" w:rsidRPr="001301B5" w:rsidRDefault="002928FD" w:rsidP="002928FD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01B5">
        <w:rPr>
          <w:b/>
          <w:sz w:val="24"/>
          <w:szCs w:val="24"/>
          <w:lang w:eastAsia="en-US"/>
        </w:rPr>
        <w:tab/>
        <w:t xml:space="preserve">                                </w:t>
      </w:r>
      <w:r w:rsidRPr="001301B5">
        <w:rPr>
          <w:b/>
          <w:sz w:val="24"/>
          <w:szCs w:val="24"/>
          <w:lang w:eastAsia="en-US"/>
        </w:rPr>
        <w:tab/>
      </w:r>
      <w:r w:rsidRPr="001301B5">
        <w:rPr>
          <w:b/>
          <w:sz w:val="24"/>
          <w:szCs w:val="24"/>
          <w:lang w:eastAsia="en-US"/>
        </w:rPr>
        <w:tab/>
      </w:r>
    </w:p>
    <w:p w:rsidR="002928FD" w:rsidRDefault="002928FD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…………………………………..</w:t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  <w:t>…………………………………</w:t>
      </w:r>
    </w:p>
    <w:p w:rsidR="002928FD" w:rsidRPr="00D65CE3" w:rsidRDefault="00E261E4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Петър </w:t>
      </w:r>
      <w:proofErr w:type="spellStart"/>
      <w:r>
        <w:rPr>
          <w:rFonts w:eastAsia="Calibri"/>
          <w:b/>
          <w:bCs/>
          <w:iCs/>
          <w:sz w:val="24"/>
          <w:szCs w:val="24"/>
          <w:lang w:eastAsia="en-US"/>
        </w:rPr>
        <w:t>Горновски</w:t>
      </w:r>
      <w:proofErr w:type="spellEnd"/>
    </w:p>
    <w:p w:rsidR="002928FD" w:rsidRDefault="002928FD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………………………………..</w:t>
      </w:r>
    </w:p>
    <w:p w:rsidR="002928FD" w:rsidRPr="00CE4AC2" w:rsidRDefault="002928FD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Катя Илиева</w:t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</w:p>
    <w:p w:rsidR="002928FD" w:rsidRPr="008A4DA4" w:rsidRDefault="002928FD" w:rsidP="002928FD">
      <w:pPr>
        <w:rPr>
          <w:lang w:val="en-US"/>
        </w:rPr>
      </w:pPr>
    </w:p>
    <w:p w:rsidR="002928FD" w:rsidRDefault="002928FD" w:rsidP="002928FD"/>
    <w:p w:rsidR="002928FD" w:rsidRDefault="002928FD" w:rsidP="002928FD"/>
    <w:p w:rsidR="00FE4667" w:rsidRPr="00287460" w:rsidRDefault="00FE4667">
      <w:pPr>
        <w:rPr>
          <w:lang w:val="en-US"/>
        </w:rPr>
      </w:pPr>
    </w:p>
    <w:sectPr w:rsidR="00FE4667" w:rsidRPr="0028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6EDA"/>
    <w:multiLevelType w:val="hybridMultilevel"/>
    <w:tmpl w:val="568EF768"/>
    <w:lvl w:ilvl="0" w:tplc="1A34A9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E0695"/>
    <w:multiLevelType w:val="hybridMultilevel"/>
    <w:tmpl w:val="3F3AEC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2431"/>
    <w:multiLevelType w:val="hybridMultilevel"/>
    <w:tmpl w:val="6344A564"/>
    <w:lvl w:ilvl="0" w:tplc="DC9CCB02">
      <w:start w:val="1"/>
      <w:numFmt w:val="decimal"/>
      <w:lvlText w:val="(%1).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7072286A">
      <w:start w:val="1"/>
      <w:numFmt w:val="decimal"/>
      <w:lvlText w:val="(%2)"/>
      <w:lvlJc w:val="left"/>
      <w:pPr>
        <w:ind w:left="2255" w:hanging="75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0942143"/>
    <w:multiLevelType w:val="hybridMultilevel"/>
    <w:tmpl w:val="4DC883DA"/>
    <w:lvl w:ilvl="0" w:tplc="CBE6E4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40142A"/>
    <w:multiLevelType w:val="hybridMultilevel"/>
    <w:tmpl w:val="398C3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84D"/>
    <w:multiLevelType w:val="hybridMultilevel"/>
    <w:tmpl w:val="0672A9EA"/>
    <w:lvl w:ilvl="0" w:tplc="3E107A6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F26EE3"/>
    <w:multiLevelType w:val="hybridMultilevel"/>
    <w:tmpl w:val="97D08962"/>
    <w:lvl w:ilvl="0" w:tplc="3DEE677C">
      <w:start w:val="2"/>
      <w:numFmt w:val="decimal"/>
      <w:lvlText w:val="(%1)"/>
      <w:lvlJc w:val="left"/>
      <w:pPr>
        <w:ind w:left="1354" w:hanging="360"/>
      </w:pPr>
    </w:lvl>
    <w:lvl w:ilvl="1" w:tplc="04020019">
      <w:start w:val="1"/>
      <w:numFmt w:val="lowerLetter"/>
      <w:lvlText w:val="%2."/>
      <w:lvlJc w:val="left"/>
      <w:pPr>
        <w:ind w:left="2074" w:hanging="360"/>
      </w:pPr>
    </w:lvl>
    <w:lvl w:ilvl="2" w:tplc="0402001B">
      <w:start w:val="1"/>
      <w:numFmt w:val="lowerRoman"/>
      <w:lvlText w:val="%3."/>
      <w:lvlJc w:val="right"/>
      <w:pPr>
        <w:ind w:left="2794" w:hanging="180"/>
      </w:pPr>
    </w:lvl>
    <w:lvl w:ilvl="3" w:tplc="0402000F">
      <w:start w:val="1"/>
      <w:numFmt w:val="decimal"/>
      <w:lvlText w:val="%4."/>
      <w:lvlJc w:val="left"/>
      <w:pPr>
        <w:ind w:left="3514" w:hanging="360"/>
      </w:pPr>
    </w:lvl>
    <w:lvl w:ilvl="4" w:tplc="04020019">
      <w:start w:val="1"/>
      <w:numFmt w:val="lowerLetter"/>
      <w:lvlText w:val="%5."/>
      <w:lvlJc w:val="left"/>
      <w:pPr>
        <w:ind w:left="4234" w:hanging="360"/>
      </w:pPr>
    </w:lvl>
    <w:lvl w:ilvl="5" w:tplc="0402001B">
      <w:start w:val="1"/>
      <w:numFmt w:val="lowerRoman"/>
      <w:lvlText w:val="%6."/>
      <w:lvlJc w:val="right"/>
      <w:pPr>
        <w:ind w:left="4954" w:hanging="180"/>
      </w:pPr>
    </w:lvl>
    <w:lvl w:ilvl="6" w:tplc="0402000F">
      <w:start w:val="1"/>
      <w:numFmt w:val="decimal"/>
      <w:lvlText w:val="%7."/>
      <w:lvlJc w:val="left"/>
      <w:pPr>
        <w:ind w:left="5674" w:hanging="360"/>
      </w:pPr>
    </w:lvl>
    <w:lvl w:ilvl="7" w:tplc="04020019">
      <w:start w:val="1"/>
      <w:numFmt w:val="lowerLetter"/>
      <w:lvlText w:val="%8."/>
      <w:lvlJc w:val="left"/>
      <w:pPr>
        <w:ind w:left="6394" w:hanging="360"/>
      </w:pPr>
    </w:lvl>
    <w:lvl w:ilvl="8" w:tplc="0402001B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6C2D3783"/>
    <w:multiLevelType w:val="hybridMultilevel"/>
    <w:tmpl w:val="E9AAA48A"/>
    <w:lvl w:ilvl="0" w:tplc="FFA28D0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D"/>
    <w:rsid w:val="001C55AC"/>
    <w:rsid w:val="001D4131"/>
    <w:rsid w:val="00287460"/>
    <w:rsid w:val="002928FD"/>
    <w:rsid w:val="00351961"/>
    <w:rsid w:val="003608C9"/>
    <w:rsid w:val="003F211C"/>
    <w:rsid w:val="0040221F"/>
    <w:rsid w:val="005B1673"/>
    <w:rsid w:val="0069224B"/>
    <w:rsid w:val="008F32EB"/>
    <w:rsid w:val="00B44E1E"/>
    <w:rsid w:val="00B629F7"/>
    <w:rsid w:val="00C31E1E"/>
    <w:rsid w:val="00C44770"/>
    <w:rsid w:val="00C61B17"/>
    <w:rsid w:val="00CB0C71"/>
    <w:rsid w:val="00CB1735"/>
    <w:rsid w:val="00CF6F5D"/>
    <w:rsid w:val="00D65CE3"/>
    <w:rsid w:val="00DA608B"/>
    <w:rsid w:val="00DD60EC"/>
    <w:rsid w:val="00E261E4"/>
    <w:rsid w:val="00E463D3"/>
    <w:rsid w:val="00F10CAD"/>
    <w:rsid w:val="00F11170"/>
    <w:rsid w:val="00F91EE2"/>
    <w:rsid w:val="00FE4667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69DF-2C76-41F0-9838-7F425E8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Lyubomira Popova</cp:lastModifiedBy>
  <cp:revision>12</cp:revision>
  <dcterms:created xsi:type="dcterms:W3CDTF">2017-07-13T12:26:00Z</dcterms:created>
  <dcterms:modified xsi:type="dcterms:W3CDTF">2017-07-14T13:15:00Z</dcterms:modified>
</cp:coreProperties>
</file>